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AA47DB" w14:textId="77777777" w:rsidR="00AD7C6C" w:rsidRDefault="00AD7C6C" w:rsidP="00AD7C6C">
      <w:pPr>
        <w:jc w:val="center"/>
      </w:pPr>
      <w:r>
        <w:rPr>
          <w:noProof/>
        </w:rPr>
        <w:drawing>
          <wp:anchor distT="0" distB="0" distL="114300" distR="114300" simplePos="0" relativeHeight="251658239" behindDoc="0" locked="0" layoutInCell="1" allowOverlap="1" wp14:anchorId="2E031515" wp14:editId="474C8BA3">
            <wp:simplePos x="0" y="0"/>
            <wp:positionH relativeFrom="margin">
              <wp:posOffset>-697230</wp:posOffset>
            </wp:positionH>
            <wp:positionV relativeFrom="paragraph">
              <wp:posOffset>-723900</wp:posOffset>
            </wp:positionV>
            <wp:extent cx="8159496" cy="10879588"/>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59496" cy="10879588"/>
                    </a:xfrm>
                    <a:prstGeom prst="rect">
                      <a:avLst/>
                    </a:prstGeom>
                  </pic:spPr>
                </pic:pic>
              </a:graphicData>
            </a:graphic>
            <wp14:sizeRelH relativeFrom="margin">
              <wp14:pctWidth>0</wp14:pctWidth>
            </wp14:sizeRelH>
            <wp14:sizeRelV relativeFrom="margin">
              <wp14:pctHeight>0</wp14:pctHeight>
            </wp14:sizeRelV>
          </wp:anchor>
        </w:drawing>
      </w:r>
    </w:p>
    <w:p w14:paraId="4393A2C1" w14:textId="77777777" w:rsidR="00AD7C6C" w:rsidRDefault="00AD7C6C" w:rsidP="00AD7C6C">
      <w:pPr>
        <w:jc w:val="center"/>
      </w:pPr>
      <w:r>
        <w:rPr>
          <w:noProof/>
        </w:rPr>
        <mc:AlternateContent>
          <mc:Choice Requires="wps">
            <w:drawing>
              <wp:anchor distT="0" distB="0" distL="114300" distR="114300" simplePos="0" relativeHeight="251673600" behindDoc="0" locked="0" layoutInCell="1" allowOverlap="1" wp14:anchorId="3125E4C7" wp14:editId="15C66DED">
                <wp:simplePos x="0" y="0"/>
                <wp:positionH relativeFrom="margin">
                  <wp:posOffset>-276225</wp:posOffset>
                </wp:positionH>
                <wp:positionV relativeFrom="paragraph">
                  <wp:posOffset>104775</wp:posOffset>
                </wp:positionV>
                <wp:extent cx="6810375" cy="1905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8103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B05F" id="Rectangle 64" o:spid="_x0000_s1026" style="position:absolute;margin-left:-21.75pt;margin-top:8.25pt;width:536.25pt;height: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" fillcolor="black [3200]" strokecolor="black [1600]"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42B8DF8A" wp14:editId="49648A99">
                <wp:simplePos x="0" y="0"/>
                <wp:positionH relativeFrom="margin">
                  <wp:posOffset>-276225</wp:posOffset>
                </wp:positionH>
                <wp:positionV relativeFrom="paragraph">
                  <wp:posOffset>98425</wp:posOffset>
                </wp:positionV>
                <wp:extent cx="6810375" cy="2903220"/>
                <wp:effectExtent l="0" t="0" r="28575" b="11430"/>
                <wp:wrapNone/>
                <wp:docPr id="32" name="Rectangle 32"/>
                <wp:cNvGraphicFramePr/>
                <a:graphic xmlns:a="http://schemas.openxmlformats.org/drawingml/2006/main">
                  <a:graphicData uri="http://schemas.microsoft.com/office/word/2010/wordprocessingShape">
                    <wps:wsp>
                      <wps:cNvSpPr/>
                      <wps:spPr>
                        <a:xfrm>
                          <a:off x="0" y="0"/>
                          <a:ext cx="6810375" cy="2903220"/>
                        </a:xfrm>
                        <a:prstGeom prst="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6DEB7C5" w14:textId="77777777" w:rsidR="00AD7C6C" w:rsidRDefault="00AD7C6C" w:rsidP="00AD7C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DF8A" id="Rectangle 32" o:spid="_x0000_s1026" style="position:absolute;left:0;text-align:left;margin-left:-21.75pt;margin-top:7.75pt;width:536.25pt;height:228.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" fillcolor="#ffc000" strokecolor="#275b0e [1607]" strokeweight="2pt">
                <v:textbox>
                  <w:txbxContent>
                    <w:p w14:paraId="26DEB7C5" w14:textId="77777777" w:rsidR="00AD7C6C" w:rsidRDefault="00AD7C6C" w:rsidP="00AD7C6C">
                      <w:pPr>
                        <w:jc w:val="center"/>
                      </w:pPr>
                    </w:p>
                  </w:txbxContent>
                </v:textbox>
                <w10:wrap anchorx="margin"/>
              </v:rect>
            </w:pict>
          </mc:Fallback>
        </mc:AlternateContent>
      </w:r>
    </w:p>
    <w:p w14:paraId="11D7AC3E" w14:textId="77777777" w:rsidR="00AD7C6C" w:rsidRDefault="00AD7C6C" w:rsidP="00AD7C6C">
      <w:pPr>
        <w:jc w:val="center"/>
      </w:pPr>
    </w:p>
    <w:p w14:paraId="19F7901B" w14:textId="77777777" w:rsidR="00AD7C6C" w:rsidRDefault="00AD7C6C" w:rsidP="00AD7C6C">
      <w:pPr>
        <w:jc w:val="center"/>
      </w:pPr>
      <w:r>
        <w:rPr>
          <w:noProof/>
        </w:rPr>
        <mc:AlternateContent>
          <mc:Choice Requires="wps">
            <w:drawing>
              <wp:anchor distT="0" distB="0" distL="114300" distR="114300" simplePos="0" relativeHeight="251670528" behindDoc="0" locked="0" layoutInCell="1" allowOverlap="1" wp14:anchorId="0279E015" wp14:editId="18962F38">
                <wp:simplePos x="0" y="0"/>
                <wp:positionH relativeFrom="margin">
                  <wp:posOffset>5599430</wp:posOffset>
                </wp:positionH>
                <wp:positionV relativeFrom="paragraph">
                  <wp:posOffset>10795</wp:posOffset>
                </wp:positionV>
                <wp:extent cx="818515" cy="416560"/>
                <wp:effectExtent l="0" t="0" r="0" b="2540"/>
                <wp:wrapNone/>
                <wp:docPr id="16" name="Text Box 16"/>
                <wp:cNvGraphicFramePr/>
                <a:graphic xmlns:a="http://schemas.openxmlformats.org/drawingml/2006/main">
                  <a:graphicData uri="http://schemas.microsoft.com/office/word/2010/wordprocessingShape">
                    <wps:wsp>
                      <wps:cNvSpPr txBox="1"/>
                      <wps:spPr>
                        <a:xfrm>
                          <a:off x="0" y="0"/>
                          <a:ext cx="818515" cy="416560"/>
                        </a:xfrm>
                        <a:prstGeom prst="rect">
                          <a:avLst/>
                        </a:prstGeom>
                        <a:noFill/>
                        <a:ln w="6350">
                          <a:noFill/>
                        </a:ln>
                      </wps:spPr>
                      <wps:txbx>
                        <w:txbxContent>
                          <w:p w14:paraId="2F39B6A6" w14:textId="77777777" w:rsidR="00AD7C6C" w:rsidRPr="00240FBE" w:rsidRDefault="00AD7C6C" w:rsidP="00AD7C6C">
                            <w:pPr>
                              <w:rPr>
                                <w:i/>
                                <w:iCs/>
                                <w:szCs w:val="20"/>
                              </w:rPr>
                            </w:pPr>
                            <w:r w:rsidRPr="00240FBE">
                              <w:rPr>
                                <w:i/>
                                <w:iCs/>
                                <w:szCs w:val="20"/>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79E015" id="_x0000_t202" coordsize="21600,21600" o:spt="202" path="m,l,21600r21600,l21600,xe">
                <v:stroke joinstyle="miter"/>
                <v:path gradientshapeok="t" o:connecttype="rect"/>
              </v:shapetype>
              <v:shape id="Text Box 16" o:spid="_x0000_s1027" type="#_x0000_t202" style="position:absolute;left:0;text-align:left;margin-left:440.9pt;margin-top:.85pt;width:64.45pt;height:32.8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" filled="f" stroked="f" strokeweight=".5pt">
                <v:textbox>
                  <w:txbxContent>
                    <w:p w14:paraId="2F39B6A6" w14:textId="77777777" w:rsidR="00AD7C6C" w:rsidRPr="00240FBE" w:rsidRDefault="00AD7C6C" w:rsidP="00AD7C6C">
                      <w:pPr>
                        <w:rPr>
                          <w:i/>
                          <w:iCs/>
                          <w:szCs w:val="20"/>
                        </w:rPr>
                      </w:pPr>
                      <w:r w:rsidRPr="00240FBE">
                        <w:rPr>
                          <w:i/>
                          <w:iCs/>
                          <w:szCs w:val="20"/>
                        </w:rPr>
                        <w:t>Customer</w:t>
                      </w:r>
                    </w:p>
                  </w:txbxContent>
                </v:textbox>
                <w10:wrap anchorx="margin"/>
              </v:shape>
            </w:pict>
          </mc:Fallback>
        </mc:AlternateContent>
      </w:r>
    </w:p>
    <w:p w14:paraId="49601D85" w14:textId="77777777" w:rsidR="00AD7C6C" w:rsidRDefault="00A02D46" w:rsidP="00AD7C6C">
      <w:pPr>
        <w:jc w:val="center"/>
      </w:pPr>
      <w:r>
        <w:rPr>
          <w:noProof/>
        </w:rPr>
        <mc:AlternateContent>
          <mc:Choice Requires="wps">
            <w:drawing>
              <wp:anchor distT="0" distB="0" distL="114300" distR="114300" simplePos="0" relativeHeight="251669504" behindDoc="0" locked="0" layoutInCell="1" allowOverlap="1" wp14:anchorId="1311F934" wp14:editId="3391FBE9">
                <wp:simplePos x="0" y="0"/>
                <wp:positionH relativeFrom="column">
                  <wp:posOffset>-272415</wp:posOffset>
                </wp:positionH>
                <wp:positionV relativeFrom="paragraph">
                  <wp:posOffset>95885</wp:posOffset>
                </wp:positionV>
                <wp:extent cx="4924425" cy="561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924425" cy="561975"/>
                        </a:xfrm>
                        <a:prstGeom prst="rect">
                          <a:avLst/>
                        </a:prstGeom>
                        <a:noFill/>
                        <a:ln w="6350">
                          <a:noFill/>
                        </a:ln>
                      </wps:spPr>
                      <wps:txbx>
                        <w:txbxContent>
                          <w:p w14:paraId="06622B0C" w14:textId="77777777" w:rsidR="00AD7C6C" w:rsidRPr="00AD7C6C" w:rsidRDefault="00AD7C6C" w:rsidP="00AD7C6C">
                            <w:pPr>
                              <w:rPr>
                                <w:b/>
                                <w:bCs/>
                                <w:sz w:val="32"/>
                                <w:szCs w:val="32"/>
                                <w:lang w:val="en-IE"/>
                              </w:rPr>
                            </w:pPr>
                            <w:r w:rsidRPr="00AD7C6C">
                              <w:rPr>
                                <w:b/>
                                <w:bCs/>
                                <w:sz w:val="32"/>
                                <w:szCs w:val="32"/>
                                <w:lang w:val="en-IE"/>
                              </w:rPr>
                              <w:t xml:space="preserve">SAP S/4 HANA MASTER DATA GOVERNANCE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1F934" id="Text Box 33" o:spid="_x0000_s1028" type="#_x0000_t202" style="position:absolute;left:0;text-align:left;margin-left:-21.45pt;margin-top:7.55pt;width:387.75pt;height: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" filled="f" stroked="f" strokeweight=".5pt">
                <v:textbox>
                  <w:txbxContent>
                    <w:p w14:paraId="06622B0C" w14:textId="77777777" w:rsidR="00AD7C6C" w:rsidRPr="00AD7C6C" w:rsidRDefault="00AD7C6C" w:rsidP="00AD7C6C">
                      <w:pPr>
                        <w:rPr>
                          <w:b/>
                          <w:bCs/>
                          <w:sz w:val="32"/>
                          <w:szCs w:val="32"/>
                          <w:lang w:val="en-IE"/>
                        </w:rPr>
                      </w:pPr>
                      <w:r w:rsidRPr="00AD7C6C">
                        <w:rPr>
                          <w:b/>
                          <w:bCs/>
                          <w:sz w:val="32"/>
                          <w:szCs w:val="32"/>
                          <w:lang w:val="en-IE"/>
                        </w:rPr>
                        <w:t xml:space="preserve">SAP S/4 HANA MASTER DATA GOVERNANCE </w:t>
                      </w:r>
                    </w:p>
                  </w:txbxContent>
                </v:textbox>
              </v:shape>
            </w:pict>
          </mc:Fallback>
        </mc:AlternateContent>
      </w:r>
    </w:p>
    <w:p w14:paraId="07595CA0" w14:textId="77777777" w:rsidR="00AD7C6C" w:rsidRDefault="00AD7C6C" w:rsidP="00AD7C6C">
      <w:pPr>
        <w:jc w:val="center"/>
      </w:pPr>
    </w:p>
    <w:p w14:paraId="0A43096B" w14:textId="77777777" w:rsidR="00AD7C6C" w:rsidRDefault="00AD7C6C" w:rsidP="00AD7C6C">
      <w:pPr>
        <w:jc w:val="center"/>
      </w:pPr>
    </w:p>
    <w:p w14:paraId="48CD168D" w14:textId="77777777" w:rsidR="00AD7C6C" w:rsidRDefault="00A02D46" w:rsidP="00AD7C6C">
      <w:pPr>
        <w:jc w:val="center"/>
      </w:pPr>
      <w:r>
        <w:rPr>
          <w:noProof/>
        </w:rPr>
        <mc:AlternateContent>
          <mc:Choice Requires="wps">
            <w:drawing>
              <wp:anchor distT="0" distB="0" distL="114300" distR="114300" simplePos="0" relativeHeight="251672576" behindDoc="0" locked="0" layoutInCell="1" allowOverlap="1" wp14:anchorId="37EE5C79" wp14:editId="4E5E4F38">
                <wp:simplePos x="0" y="0"/>
                <wp:positionH relativeFrom="column">
                  <wp:posOffset>-182880</wp:posOffset>
                </wp:positionH>
                <wp:positionV relativeFrom="paragraph">
                  <wp:posOffset>113030</wp:posOffset>
                </wp:positionV>
                <wp:extent cx="3057754" cy="416966"/>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3057754" cy="416966"/>
                        </a:xfrm>
                        <a:prstGeom prst="rect">
                          <a:avLst/>
                        </a:prstGeom>
                        <a:noFill/>
                        <a:ln w="6350">
                          <a:noFill/>
                        </a:ln>
                      </wps:spPr>
                      <wps:txbx>
                        <w:txbxContent>
                          <w:p w14:paraId="6F389DB5" w14:textId="77777777" w:rsidR="00AD7C6C" w:rsidRPr="00240FBE" w:rsidRDefault="00AD7C6C" w:rsidP="00AD7C6C">
                            <w:pPr>
                              <w:rPr>
                                <w:b/>
                                <w:bCs/>
                                <w:sz w:val="32"/>
                                <w:szCs w:val="32"/>
                              </w:rPr>
                            </w:pPr>
                            <w:r w:rsidRPr="00240FBE">
                              <w:rPr>
                                <w:b/>
                                <w:bCs/>
                                <w:sz w:val="36"/>
                                <w:szCs w:val="36"/>
                              </w:rPr>
                              <w:t>2021-02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E5C79" id="Text Box 17" o:spid="_x0000_s1029" type="#_x0000_t202" style="position:absolute;left:0;text-align:left;margin-left:-14.4pt;margin-top:8.9pt;width:240.75pt;height:3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" filled="f" stroked="f" strokeweight=".5pt">
                <v:textbox>
                  <w:txbxContent>
                    <w:p w14:paraId="6F389DB5" w14:textId="77777777" w:rsidR="00AD7C6C" w:rsidRPr="00240FBE" w:rsidRDefault="00AD7C6C" w:rsidP="00AD7C6C">
                      <w:pPr>
                        <w:rPr>
                          <w:b/>
                          <w:bCs/>
                          <w:sz w:val="32"/>
                          <w:szCs w:val="32"/>
                        </w:rPr>
                      </w:pPr>
                      <w:r w:rsidRPr="00240FBE">
                        <w:rPr>
                          <w:b/>
                          <w:bCs/>
                          <w:sz w:val="36"/>
                          <w:szCs w:val="36"/>
                        </w:rPr>
                        <w:t>2021-02</w:t>
                      </w:r>
                    </w:p>
                  </w:txbxContent>
                </v:textbox>
              </v:shape>
            </w:pict>
          </mc:Fallback>
        </mc:AlternateContent>
      </w:r>
    </w:p>
    <w:p w14:paraId="7EE70067" w14:textId="77777777" w:rsidR="00AD7C6C" w:rsidRDefault="00AD7C6C" w:rsidP="00AD7C6C">
      <w:pPr>
        <w:jc w:val="center"/>
      </w:pPr>
    </w:p>
    <w:p w14:paraId="7F075FCF" w14:textId="77777777" w:rsidR="00AD7C6C" w:rsidRDefault="00AD7C6C" w:rsidP="00AD7C6C">
      <w:pPr>
        <w:jc w:val="center"/>
      </w:pPr>
    </w:p>
    <w:p w14:paraId="58F373B8" w14:textId="77777777" w:rsidR="00AD7C6C" w:rsidRDefault="00AD7C6C" w:rsidP="00AD7C6C">
      <w:pPr>
        <w:jc w:val="center"/>
      </w:pPr>
    </w:p>
    <w:p w14:paraId="0EAB4CDD" w14:textId="77777777" w:rsidR="00AD7C6C" w:rsidRDefault="00AD7C6C" w:rsidP="00AD7C6C">
      <w:pPr>
        <w:jc w:val="center"/>
      </w:pPr>
    </w:p>
    <w:p w14:paraId="5CB066CB" w14:textId="77777777" w:rsidR="00AD7C6C" w:rsidRDefault="00A02D46" w:rsidP="00AD7C6C">
      <w:pPr>
        <w:jc w:val="center"/>
      </w:pPr>
      <w:r>
        <w:rPr>
          <w:noProof/>
        </w:rPr>
        <mc:AlternateContent>
          <mc:Choice Requires="wps">
            <w:drawing>
              <wp:anchor distT="0" distB="0" distL="114300" distR="114300" simplePos="0" relativeHeight="251671552" behindDoc="0" locked="0" layoutInCell="1" allowOverlap="1" wp14:anchorId="2BF3392E" wp14:editId="2CE5646A">
                <wp:simplePos x="0" y="0"/>
                <wp:positionH relativeFrom="margin">
                  <wp:align>center</wp:align>
                </wp:positionH>
                <wp:positionV relativeFrom="paragraph">
                  <wp:posOffset>127635</wp:posOffset>
                </wp:positionV>
                <wp:extent cx="6477000" cy="11334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477000" cy="1133475"/>
                        </a:xfrm>
                        <a:prstGeom prst="rect">
                          <a:avLst/>
                        </a:prstGeom>
                        <a:noFill/>
                        <a:ln w="6350">
                          <a:noFill/>
                        </a:ln>
                      </wps:spPr>
                      <wps:txbx>
                        <w:txbxContent>
                          <w:p w14:paraId="79D909D6" w14:textId="77777777" w:rsidR="00AD7C6C" w:rsidRPr="00AD7C6C" w:rsidRDefault="00AD7C6C" w:rsidP="00AD7C6C">
                            <w:pPr>
                              <w:spacing w:line="180" w:lineRule="auto"/>
                              <w:rPr>
                                <w:rFonts w:ascii="72 Black" w:hAnsi="72 Black"/>
                                <w:bCs/>
                                <w:iCs/>
                                <w:color w:val="FFFFFF" w:themeColor="background1"/>
                                <w:sz w:val="44"/>
                                <w:szCs w:val="44"/>
                                <w:lang w:val="en-IE"/>
                              </w:rPr>
                            </w:pPr>
                            <w:r w:rsidRPr="00AD7C6C">
                              <w:rPr>
                                <w:rFonts w:ascii="72 Black" w:hAnsi="72 Black"/>
                                <w:bCs/>
                                <w:iCs/>
                                <w:color w:val="FFFFFF" w:themeColor="background1"/>
                                <w:sz w:val="44"/>
                                <w:szCs w:val="44"/>
                                <w:lang w:val="en-IE"/>
                              </w:rPr>
                              <w:t xml:space="preserve">MASTER DATA GOVERNANCE, MATERIAL </w:t>
                            </w:r>
                          </w:p>
                          <w:p w14:paraId="165B5EE4" w14:textId="77777777" w:rsidR="00AD7C6C" w:rsidRPr="00AD7C6C" w:rsidRDefault="00AD7C6C" w:rsidP="00AD7C6C">
                            <w:pPr>
                              <w:spacing w:line="180" w:lineRule="auto"/>
                              <w:rPr>
                                <w:i/>
                                <w:iCs/>
                                <w:color w:val="FFFFFF" w:themeColor="background1"/>
                                <w:sz w:val="36"/>
                                <w:szCs w:val="36"/>
                                <w:lang w:val="en-IE"/>
                              </w:rPr>
                            </w:pPr>
                            <w:r w:rsidRPr="00AD7C6C">
                              <w:rPr>
                                <w:i/>
                                <w:iCs/>
                                <w:color w:val="FFFFFF" w:themeColor="background1"/>
                                <w:sz w:val="36"/>
                                <w:szCs w:val="36"/>
                                <w:lang w:val="en-IE"/>
                              </w:rPr>
                              <w:t xml:space="preserve">DEMO EXPERIENCE </w:t>
                            </w:r>
                          </w:p>
                          <w:p w14:paraId="4A5405F4" w14:textId="77777777" w:rsidR="00AD7C6C" w:rsidRPr="00AD7C6C" w:rsidRDefault="00546EBF" w:rsidP="00AD7C6C">
                            <w:pPr>
                              <w:spacing w:line="180" w:lineRule="auto"/>
                              <w:rPr>
                                <w:b/>
                                <w:bCs/>
                                <w:color w:val="FFFFFF" w:themeColor="background1"/>
                                <w:sz w:val="36"/>
                                <w:szCs w:val="36"/>
                                <w:lang w:val="en-IE"/>
                              </w:rPr>
                            </w:pPr>
                            <w:r>
                              <w:rPr>
                                <w:b/>
                                <w:bCs/>
                                <w:color w:val="FFFFFF" w:themeColor="background1"/>
                                <w:sz w:val="36"/>
                                <w:szCs w:val="36"/>
                                <w:lang w:val="en-IE"/>
                              </w:rPr>
                              <w:t xml:space="preserve">Replication of material based IDoc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3392E" id="Text Box 18" o:spid="_x0000_s1030" type="#_x0000_t202" style="position:absolute;left:0;text-align:left;margin-left:0;margin-top:10.05pt;width:510pt;height:89.2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" filled="f" stroked="f" strokeweight=".5pt">
                <v:textbox>
                  <w:txbxContent>
                    <w:p w14:paraId="79D909D6" w14:textId="77777777" w:rsidR="00AD7C6C" w:rsidRPr="00AD7C6C" w:rsidRDefault="00AD7C6C" w:rsidP="00AD7C6C">
                      <w:pPr>
                        <w:spacing w:line="180" w:lineRule="auto"/>
                        <w:rPr>
                          <w:rFonts w:ascii="72 Black" w:hAnsi="72 Black"/>
                          <w:bCs/>
                          <w:iCs/>
                          <w:color w:val="FFFFFF" w:themeColor="background1"/>
                          <w:sz w:val="44"/>
                          <w:szCs w:val="44"/>
                          <w:lang w:val="en-IE"/>
                        </w:rPr>
                      </w:pPr>
                      <w:r w:rsidRPr="00AD7C6C">
                        <w:rPr>
                          <w:rFonts w:ascii="72 Black" w:hAnsi="72 Black"/>
                          <w:bCs/>
                          <w:iCs/>
                          <w:color w:val="FFFFFF" w:themeColor="background1"/>
                          <w:sz w:val="44"/>
                          <w:szCs w:val="44"/>
                          <w:lang w:val="en-IE"/>
                        </w:rPr>
                        <w:t xml:space="preserve">MASTER DATA GOVERNANCE, MATERIAL </w:t>
                      </w:r>
                    </w:p>
                    <w:p w14:paraId="165B5EE4" w14:textId="77777777" w:rsidR="00AD7C6C" w:rsidRPr="00AD7C6C" w:rsidRDefault="00AD7C6C" w:rsidP="00AD7C6C">
                      <w:pPr>
                        <w:spacing w:line="180" w:lineRule="auto"/>
                        <w:rPr>
                          <w:i/>
                          <w:iCs/>
                          <w:color w:val="FFFFFF" w:themeColor="background1"/>
                          <w:sz w:val="36"/>
                          <w:szCs w:val="36"/>
                          <w:lang w:val="en-IE"/>
                        </w:rPr>
                      </w:pPr>
                      <w:r w:rsidRPr="00AD7C6C">
                        <w:rPr>
                          <w:i/>
                          <w:iCs/>
                          <w:color w:val="FFFFFF" w:themeColor="background1"/>
                          <w:sz w:val="36"/>
                          <w:szCs w:val="36"/>
                          <w:lang w:val="en-IE"/>
                        </w:rPr>
                        <w:t xml:space="preserve">DEMO EXPERIENCE </w:t>
                      </w:r>
                    </w:p>
                    <w:p w14:paraId="4A5405F4" w14:textId="77777777" w:rsidR="00AD7C6C" w:rsidRPr="00AD7C6C" w:rsidRDefault="00546EBF" w:rsidP="00AD7C6C">
                      <w:pPr>
                        <w:spacing w:line="180" w:lineRule="auto"/>
                        <w:rPr>
                          <w:b/>
                          <w:bCs/>
                          <w:color w:val="FFFFFF" w:themeColor="background1"/>
                          <w:sz w:val="36"/>
                          <w:szCs w:val="36"/>
                          <w:lang w:val="en-IE"/>
                        </w:rPr>
                      </w:pPr>
                      <w:r>
                        <w:rPr>
                          <w:b/>
                          <w:bCs/>
                          <w:color w:val="FFFFFF" w:themeColor="background1"/>
                          <w:sz w:val="36"/>
                          <w:szCs w:val="36"/>
                          <w:lang w:val="en-IE"/>
                        </w:rPr>
                        <w:t xml:space="preserve">Replication of material based IDoc </w:t>
                      </w:r>
                    </w:p>
                  </w:txbxContent>
                </v:textbox>
                <w10:wrap anchorx="margin"/>
              </v:shape>
            </w:pict>
          </mc:Fallback>
        </mc:AlternateContent>
      </w:r>
    </w:p>
    <w:p w14:paraId="76644F89" w14:textId="77777777" w:rsidR="00AD7C6C" w:rsidRDefault="00AD7C6C" w:rsidP="00AD7C6C"/>
    <w:p w14:paraId="014C3A27" w14:textId="77777777" w:rsidR="00AD7C6C" w:rsidRDefault="00AD7C6C" w:rsidP="00AD7C6C"/>
    <w:p w14:paraId="645F958D" w14:textId="77777777" w:rsidR="00AD7C6C" w:rsidRDefault="00AD7C6C" w:rsidP="00AD7C6C"/>
    <w:p w14:paraId="41F92295" w14:textId="77777777" w:rsidR="00AD7C6C" w:rsidRDefault="00AD7C6C" w:rsidP="00AD7C6C"/>
    <w:p w14:paraId="0DB083B3" w14:textId="77777777" w:rsidR="00AD7C6C" w:rsidRDefault="00AD7C6C" w:rsidP="00AD7C6C"/>
    <w:p w14:paraId="47B92E23" w14:textId="77777777" w:rsidR="00AD7C6C" w:rsidRDefault="00AD7C6C" w:rsidP="00AD7C6C"/>
    <w:p w14:paraId="262BD2D4" w14:textId="77777777" w:rsidR="00AD7C6C" w:rsidRDefault="00AD7C6C" w:rsidP="00AD7C6C"/>
    <w:p w14:paraId="7A43C7E2" w14:textId="77777777" w:rsidR="00AD7C6C" w:rsidRDefault="00AD7C6C" w:rsidP="00AD7C6C"/>
    <w:p w14:paraId="15582423" w14:textId="77777777" w:rsidR="00AD7C6C" w:rsidRDefault="00AD7C6C" w:rsidP="00AD7C6C"/>
    <w:p w14:paraId="716F1014" w14:textId="77777777" w:rsidR="00AD7C6C" w:rsidRDefault="00AD7C6C" w:rsidP="00AD7C6C"/>
    <w:p w14:paraId="4CC8C667" w14:textId="77777777" w:rsidR="00AD7C6C" w:rsidRDefault="00AD7C6C" w:rsidP="00AD7C6C"/>
    <w:p w14:paraId="4D703010" w14:textId="77777777" w:rsidR="00AD7C6C" w:rsidRDefault="00AD7C6C" w:rsidP="00AD7C6C"/>
    <w:p w14:paraId="63F0BD10" w14:textId="77777777" w:rsidR="00AD7C6C" w:rsidRDefault="00AD7C6C" w:rsidP="00AD7C6C"/>
    <w:p w14:paraId="2591F431" w14:textId="77777777" w:rsidR="00DB2589" w:rsidRDefault="00DB2589" w:rsidP="00DB2589"/>
    <w:p w14:paraId="6B51CC6C" w14:textId="77777777" w:rsidR="00BC187E" w:rsidRDefault="00AD7C6C" w:rsidP="00DB2589">
      <w:pPr>
        <w:pStyle w:val="ConfidentialStatus"/>
      </w:pPr>
      <w:r>
        <w:rPr>
          <w:noProof/>
        </w:rPr>
        <w:drawing>
          <wp:anchor distT="0" distB="0" distL="114300" distR="114300" simplePos="0" relativeHeight="251666432" behindDoc="0" locked="0" layoutInCell="1" allowOverlap="1" wp14:anchorId="0A1F744F" wp14:editId="73BDBF41">
            <wp:simplePos x="0" y="0"/>
            <wp:positionH relativeFrom="margin">
              <wp:posOffset>-546735</wp:posOffset>
            </wp:positionH>
            <wp:positionV relativeFrom="paragraph">
              <wp:posOffset>8997950</wp:posOffset>
            </wp:positionV>
            <wp:extent cx="1382232" cy="683577"/>
            <wp:effectExtent l="0" t="0" r="889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2232" cy="683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C3628" w14:textId="77777777" w:rsidR="00BC187E" w:rsidRDefault="00BC187E" w:rsidP="00DB2589">
      <w:pPr>
        <w:pStyle w:val="ConfidentialStatus"/>
        <w:sectPr w:rsidR="00BC187E" w:rsidSect="00DB2589">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985" w:left="1134" w:header="851" w:footer="1077" w:gutter="0"/>
          <w:cols w:space="708"/>
          <w:titlePg/>
          <w:docGrid w:linePitch="360"/>
        </w:sectPr>
      </w:pPr>
    </w:p>
    <w:sdt>
      <w:sdtPr>
        <w:id w:val="-1061100032"/>
        <w:docPartObj>
          <w:docPartGallery w:val="Table of Contents"/>
          <w:docPartUnique/>
        </w:docPartObj>
      </w:sdtPr>
      <w:sdtEndPr>
        <w:rPr>
          <w:rFonts w:ascii="Arial" w:eastAsia="Calibri" w:hAnsi="Arial" w:cs="Times New Roman"/>
          <w:b/>
          <w:bCs/>
          <w:noProof/>
          <w:color w:val="auto"/>
          <w:sz w:val="20"/>
          <w:szCs w:val="22"/>
          <w:lang w:val="de-DE"/>
        </w:rPr>
      </w:sdtEndPr>
      <w:sdtContent>
        <w:p w14:paraId="21567E2A" w14:textId="77777777" w:rsidR="00546EBF" w:rsidRDefault="00546EBF">
          <w:pPr>
            <w:pStyle w:val="TOCHeading"/>
          </w:pPr>
          <w:r>
            <w:t>Table of Contents</w:t>
          </w:r>
        </w:p>
        <w:p w14:paraId="0E32DEBD"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r>
            <w:fldChar w:fldCharType="begin"/>
          </w:r>
          <w:r>
            <w:instrText xml:space="preserve"> TOC \o "1-3" \h \z \u </w:instrText>
          </w:r>
          <w:r>
            <w:fldChar w:fldCharType="separate"/>
          </w:r>
          <w:hyperlink w:anchor="_Toc64017915" w:history="1">
            <w:r w:rsidRPr="00551435">
              <w:rPr>
                <w:rStyle w:val="Hyperlink"/>
                <w:noProof/>
                <w:lang w:val="en-IE"/>
              </w:rPr>
              <w:t>Background information.</w:t>
            </w:r>
            <w:r>
              <w:rPr>
                <w:noProof/>
                <w:webHidden/>
              </w:rPr>
              <w:tab/>
            </w:r>
            <w:r>
              <w:rPr>
                <w:noProof/>
                <w:webHidden/>
              </w:rPr>
              <w:fldChar w:fldCharType="begin"/>
            </w:r>
            <w:r>
              <w:rPr>
                <w:noProof/>
                <w:webHidden/>
              </w:rPr>
              <w:instrText xml:space="preserve"> PAGEREF _Toc64017915 \h </w:instrText>
            </w:r>
            <w:r>
              <w:rPr>
                <w:noProof/>
                <w:webHidden/>
              </w:rPr>
            </w:r>
            <w:r>
              <w:rPr>
                <w:noProof/>
                <w:webHidden/>
              </w:rPr>
              <w:fldChar w:fldCharType="separate"/>
            </w:r>
            <w:r>
              <w:rPr>
                <w:noProof/>
                <w:webHidden/>
              </w:rPr>
              <w:t>3</w:t>
            </w:r>
            <w:r>
              <w:rPr>
                <w:noProof/>
                <w:webHidden/>
              </w:rPr>
              <w:fldChar w:fldCharType="end"/>
            </w:r>
          </w:hyperlink>
        </w:p>
        <w:p w14:paraId="5097A518"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16" w:history="1">
            <w:r w:rsidRPr="00551435">
              <w:rPr>
                <w:rStyle w:val="Hyperlink"/>
                <w:noProof/>
                <w:lang w:val="en-IE"/>
              </w:rPr>
              <w:t>Business Scenario.</w:t>
            </w:r>
            <w:r>
              <w:rPr>
                <w:noProof/>
                <w:webHidden/>
              </w:rPr>
              <w:tab/>
            </w:r>
            <w:r>
              <w:rPr>
                <w:noProof/>
                <w:webHidden/>
              </w:rPr>
              <w:fldChar w:fldCharType="begin"/>
            </w:r>
            <w:r>
              <w:rPr>
                <w:noProof/>
                <w:webHidden/>
              </w:rPr>
              <w:instrText xml:space="preserve"> PAGEREF _Toc64017916 \h </w:instrText>
            </w:r>
            <w:r>
              <w:rPr>
                <w:noProof/>
                <w:webHidden/>
              </w:rPr>
            </w:r>
            <w:r>
              <w:rPr>
                <w:noProof/>
                <w:webHidden/>
              </w:rPr>
              <w:fldChar w:fldCharType="separate"/>
            </w:r>
            <w:r>
              <w:rPr>
                <w:noProof/>
                <w:webHidden/>
              </w:rPr>
              <w:t>3</w:t>
            </w:r>
            <w:r>
              <w:rPr>
                <w:noProof/>
                <w:webHidden/>
              </w:rPr>
              <w:fldChar w:fldCharType="end"/>
            </w:r>
          </w:hyperlink>
        </w:p>
        <w:p w14:paraId="64A5588B"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17" w:history="1">
            <w:r w:rsidRPr="00551435">
              <w:rPr>
                <w:rStyle w:val="Hyperlink"/>
                <w:noProof/>
                <w:lang w:val="en-IE"/>
              </w:rPr>
              <w:t>Configuring the technical settings</w:t>
            </w:r>
            <w:r>
              <w:rPr>
                <w:noProof/>
                <w:webHidden/>
              </w:rPr>
              <w:tab/>
            </w:r>
            <w:r>
              <w:rPr>
                <w:noProof/>
                <w:webHidden/>
              </w:rPr>
              <w:fldChar w:fldCharType="begin"/>
            </w:r>
            <w:r>
              <w:rPr>
                <w:noProof/>
                <w:webHidden/>
              </w:rPr>
              <w:instrText xml:space="preserve"> PAGEREF _Toc64017917 \h </w:instrText>
            </w:r>
            <w:r>
              <w:rPr>
                <w:noProof/>
                <w:webHidden/>
              </w:rPr>
            </w:r>
            <w:r>
              <w:rPr>
                <w:noProof/>
                <w:webHidden/>
              </w:rPr>
              <w:fldChar w:fldCharType="separate"/>
            </w:r>
            <w:r>
              <w:rPr>
                <w:noProof/>
                <w:webHidden/>
              </w:rPr>
              <w:t>4</w:t>
            </w:r>
            <w:r>
              <w:rPr>
                <w:noProof/>
                <w:webHidden/>
              </w:rPr>
              <w:fldChar w:fldCharType="end"/>
            </w:r>
          </w:hyperlink>
        </w:p>
        <w:p w14:paraId="3642A9A2"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18" w:history="1">
            <w:r w:rsidRPr="00551435">
              <w:rPr>
                <w:rStyle w:val="Hyperlink"/>
                <w:noProof/>
                <w:lang w:val="en-IE"/>
              </w:rPr>
              <w:t>Creating a material.</w:t>
            </w:r>
            <w:r>
              <w:rPr>
                <w:noProof/>
                <w:webHidden/>
              </w:rPr>
              <w:tab/>
            </w:r>
            <w:r>
              <w:rPr>
                <w:noProof/>
                <w:webHidden/>
              </w:rPr>
              <w:fldChar w:fldCharType="begin"/>
            </w:r>
            <w:r>
              <w:rPr>
                <w:noProof/>
                <w:webHidden/>
              </w:rPr>
              <w:instrText xml:space="preserve"> PAGEREF _Toc64017918 \h </w:instrText>
            </w:r>
            <w:r>
              <w:rPr>
                <w:noProof/>
                <w:webHidden/>
              </w:rPr>
            </w:r>
            <w:r>
              <w:rPr>
                <w:noProof/>
                <w:webHidden/>
              </w:rPr>
              <w:fldChar w:fldCharType="separate"/>
            </w:r>
            <w:r>
              <w:rPr>
                <w:noProof/>
                <w:webHidden/>
              </w:rPr>
              <w:t>6</w:t>
            </w:r>
            <w:r>
              <w:rPr>
                <w:noProof/>
                <w:webHidden/>
              </w:rPr>
              <w:fldChar w:fldCharType="end"/>
            </w:r>
          </w:hyperlink>
        </w:p>
        <w:p w14:paraId="36727D39"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19" w:history="1">
            <w:r w:rsidRPr="00551435">
              <w:rPr>
                <w:rStyle w:val="Hyperlink"/>
                <w:noProof/>
                <w:lang w:val="en-IE"/>
              </w:rPr>
              <w:t>Replicating a Material</w:t>
            </w:r>
            <w:r>
              <w:rPr>
                <w:noProof/>
                <w:webHidden/>
              </w:rPr>
              <w:tab/>
            </w:r>
            <w:r>
              <w:rPr>
                <w:noProof/>
                <w:webHidden/>
              </w:rPr>
              <w:fldChar w:fldCharType="begin"/>
            </w:r>
            <w:r>
              <w:rPr>
                <w:noProof/>
                <w:webHidden/>
              </w:rPr>
              <w:instrText xml:space="preserve"> PAGEREF _Toc64017919 \h </w:instrText>
            </w:r>
            <w:r>
              <w:rPr>
                <w:noProof/>
                <w:webHidden/>
              </w:rPr>
            </w:r>
            <w:r>
              <w:rPr>
                <w:noProof/>
                <w:webHidden/>
              </w:rPr>
              <w:fldChar w:fldCharType="separate"/>
            </w:r>
            <w:r>
              <w:rPr>
                <w:noProof/>
                <w:webHidden/>
              </w:rPr>
              <w:t>8</w:t>
            </w:r>
            <w:r>
              <w:rPr>
                <w:noProof/>
                <w:webHidden/>
              </w:rPr>
              <w:fldChar w:fldCharType="end"/>
            </w:r>
          </w:hyperlink>
        </w:p>
        <w:p w14:paraId="613AD796"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20" w:history="1">
            <w:r w:rsidRPr="00551435">
              <w:rPr>
                <w:rStyle w:val="Hyperlink"/>
                <w:noProof/>
              </w:rPr>
              <w:t>Checking the Replication Status</w:t>
            </w:r>
            <w:r>
              <w:rPr>
                <w:noProof/>
                <w:webHidden/>
              </w:rPr>
              <w:tab/>
            </w:r>
            <w:r>
              <w:rPr>
                <w:noProof/>
                <w:webHidden/>
              </w:rPr>
              <w:fldChar w:fldCharType="begin"/>
            </w:r>
            <w:r>
              <w:rPr>
                <w:noProof/>
                <w:webHidden/>
              </w:rPr>
              <w:instrText xml:space="preserve"> PAGEREF _Toc64017920 \h </w:instrText>
            </w:r>
            <w:r>
              <w:rPr>
                <w:noProof/>
                <w:webHidden/>
              </w:rPr>
            </w:r>
            <w:r>
              <w:rPr>
                <w:noProof/>
                <w:webHidden/>
              </w:rPr>
              <w:fldChar w:fldCharType="separate"/>
            </w:r>
            <w:r>
              <w:rPr>
                <w:noProof/>
                <w:webHidden/>
              </w:rPr>
              <w:t>10</w:t>
            </w:r>
            <w:r>
              <w:rPr>
                <w:noProof/>
                <w:webHidden/>
              </w:rPr>
              <w:fldChar w:fldCharType="end"/>
            </w:r>
          </w:hyperlink>
        </w:p>
        <w:p w14:paraId="296D7434" w14:textId="77777777" w:rsidR="00546EBF" w:rsidRDefault="00546EBF">
          <w:pPr>
            <w:pStyle w:val="TOC2"/>
            <w:tabs>
              <w:tab w:val="right" w:leader="dot" w:pos="9629"/>
            </w:tabs>
            <w:rPr>
              <w:rFonts w:asciiTheme="minorHAnsi" w:eastAsiaTheme="minorEastAsia" w:hAnsiTheme="minorHAnsi" w:cstheme="minorBidi"/>
              <w:b w:val="0"/>
              <w:noProof/>
              <w:sz w:val="22"/>
              <w:lang w:val="en-IE" w:eastAsia="en-IE"/>
            </w:rPr>
          </w:pPr>
          <w:hyperlink w:anchor="_Toc64017921" w:history="1">
            <w:r w:rsidRPr="00551435">
              <w:rPr>
                <w:rStyle w:val="Hyperlink"/>
                <w:noProof/>
                <w:lang w:val="en-IE"/>
              </w:rPr>
              <w:t>Signing into the client System</w:t>
            </w:r>
            <w:r>
              <w:rPr>
                <w:noProof/>
                <w:webHidden/>
              </w:rPr>
              <w:tab/>
            </w:r>
            <w:r>
              <w:rPr>
                <w:noProof/>
                <w:webHidden/>
              </w:rPr>
              <w:fldChar w:fldCharType="begin"/>
            </w:r>
            <w:r>
              <w:rPr>
                <w:noProof/>
                <w:webHidden/>
              </w:rPr>
              <w:instrText xml:space="preserve"> PAGEREF _Toc64017921 \h </w:instrText>
            </w:r>
            <w:r>
              <w:rPr>
                <w:noProof/>
                <w:webHidden/>
              </w:rPr>
            </w:r>
            <w:r>
              <w:rPr>
                <w:noProof/>
                <w:webHidden/>
              </w:rPr>
              <w:fldChar w:fldCharType="separate"/>
            </w:r>
            <w:r>
              <w:rPr>
                <w:noProof/>
                <w:webHidden/>
              </w:rPr>
              <w:t>13</w:t>
            </w:r>
            <w:r>
              <w:rPr>
                <w:noProof/>
                <w:webHidden/>
              </w:rPr>
              <w:fldChar w:fldCharType="end"/>
            </w:r>
          </w:hyperlink>
        </w:p>
        <w:p w14:paraId="670FB924" w14:textId="77777777" w:rsidR="00546EBF" w:rsidRDefault="00546EBF">
          <w:r>
            <w:rPr>
              <w:b/>
              <w:bCs/>
              <w:noProof/>
            </w:rPr>
            <w:fldChar w:fldCharType="end"/>
          </w:r>
        </w:p>
      </w:sdtContent>
    </w:sdt>
    <w:p w14:paraId="613E9A81" w14:textId="77777777" w:rsidR="00AD7C6C" w:rsidRDefault="00D965E3" w:rsidP="00546EBF">
      <w:pPr>
        <w:pStyle w:val="TOC"/>
        <w:spacing w:before="0"/>
      </w:pPr>
      <w:r w:rsidRPr="00B91280">
        <w:br w:type="page"/>
      </w:r>
      <w:bookmarkStart w:id="0" w:name="_Toc469992803"/>
      <w:bookmarkStart w:id="1" w:name="_GoBack"/>
      <w:bookmarkEnd w:id="1"/>
    </w:p>
    <w:p w14:paraId="39BA2D71" w14:textId="77777777" w:rsidR="00A02D46" w:rsidRDefault="00A02D46" w:rsidP="004C221D">
      <w:pPr>
        <w:pStyle w:val="Heading2"/>
        <w:rPr>
          <w:lang w:val="en-IE"/>
        </w:rPr>
      </w:pPr>
      <w:bookmarkStart w:id="2" w:name="_Toc64017915"/>
      <w:r w:rsidRPr="004C221D">
        <w:rPr>
          <w:color w:val="F0AB00" w:themeColor="accent1"/>
          <w:sz w:val="28"/>
          <w:szCs w:val="36"/>
          <w:lang w:val="en-IE"/>
        </w:rPr>
        <w:lastRenderedPageBreak/>
        <w:t>Background information.</w:t>
      </w:r>
      <w:bookmarkEnd w:id="2"/>
    </w:p>
    <w:p w14:paraId="366E1514" w14:textId="77777777" w:rsidR="00AD7C6C" w:rsidRPr="00A02D46" w:rsidRDefault="00A02D46" w:rsidP="00A02D46">
      <w:pPr>
        <w:spacing w:after="160" w:line="259" w:lineRule="auto"/>
        <w:rPr>
          <w:rFonts w:ascii="Calibri" w:hAnsi="Calibri" w:cs="Calibri"/>
          <w:b/>
          <w:bCs/>
          <w:color w:val="FFC000"/>
          <w:sz w:val="36"/>
          <w:szCs w:val="36"/>
          <w:lang w:val="en-IE"/>
        </w:rPr>
      </w:pPr>
      <w:r>
        <w:rPr>
          <w:lang w:val="en-IE"/>
        </w:rPr>
        <w:t xml:space="preserve">It is very common in MDG in integration scenarios to replicate information from the MDG HUB to client sites. This is done through the </w:t>
      </w:r>
      <w:r w:rsidRPr="00AD7C6C">
        <w:rPr>
          <w:lang w:val="en-IE"/>
        </w:rPr>
        <w:t>Data Replication Framewor</w:t>
      </w:r>
      <w:r>
        <w:rPr>
          <w:lang w:val="en-IE"/>
        </w:rPr>
        <w:t>k (DRF).</w:t>
      </w:r>
    </w:p>
    <w:p w14:paraId="382B6F9E" w14:textId="77777777" w:rsidR="00AD7C6C" w:rsidRPr="00AD7C6C" w:rsidRDefault="00AD7C6C" w:rsidP="00AD7C6C">
      <w:pPr>
        <w:rPr>
          <w:lang w:val="en-IE"/>
        </w:rPr>
      </w:pPr>
      <w:r w:rsidRPr="00AD7C6C">
        <w:rPr>
          <w:lang w:val="en-IE"/>
        </w:rPr>
        <w:t>It supports integration scenarios based on a service-oriented architecture, especially using web-Services.</w:t>
      </w:r>
    </w:p>
    <w:p w14:paraId="7565C195" w14:textId="77777777" w:rsidR="00AD7C6C" w:rsidRPr="00AD7C6C" w:rsidRDefault="00AD7C6C" w:rsidP="00AD7C6C">
      <w:pPr>
        <w:rPr>
          <w:lang w:val="en-IE"/>
        </w:rPr>
      </w:pPr>
      <w:r w:rsidRPr="00AD7C6C">
        <w:rPr>
          <w:lang w:val="en-IE"/>
        </w:rPr>
        <w:t>It integrates with existing integration technologies such as Application Link Enabling (ALE) and Intermediated Documents (IDOC).</w:t>
      </w:r>
    </w:p>
    <w:p w14:paraId="5BC07261" w14:textId="77777777" w:rsidR="00AD7C6C" w:rsidRPr="00AD7C6C" w:rsidRDefault="00AD7C6C" w:rsidP="00AD7C6C">
      <w:pPr>
        <w:rPr>
          <w:lang w:val="en-IE"/>
        </w:rPr>
      </w:pPr>
      <w:r w:rsidRPr="00AD7C6C">
        <w:rPr>
          <w:lang w:val="en-IE"/>
        </w:rPr>
        <w:t>Supports peer to peer or mediated communication.</w:t>
      </w:r>
    </w:p>
    <w:p w14:paraId="00F0D9D2" w14:textId="77777777" w:rsidR="00AD7C6C" w:rsidRPr="00AD7C6C" w:rsidRDefault="00AD7C6C" w:rsidP="00AD7C6C">
      <w:pPr>
        <w:rPr>
          <w:lang w:val="en-IE"/>
        </w:rPr>
      </w:pPr>
    </w:p>
    <w:p w14:paraId="32E0F3F4" w14:textId="77777777" w:rsidR="00AD7C6C" w:rsidRPr="00AD7C6C" w:rsidRDefault="00AD7C6C" w:rsidP="00AD7C6C">
      <w:pPr>
        <w:rPr>
          <w:lang w:val="en-IE"/>
        </w:rPr>
      </w:pPr>
      <w:r w:rsidRPr="00AD7C6C">
        <w:rPr>
          <w:lang w:val="en-IE"/>
        </w:rPr>
        <w:t>The Figure below illustrates the typical MDG process.</w:t>
      </w:r>
    </w:p>
    <w:p w14:paraId="7AFBA6FD" w14:textId="77777777" w:rsidR="00AD7C6C" w:rsidRPr="00AD7C6C" w:rsidRDefault="00AD7C6C" w:rsidP="00AD7C6C">
      <w:pPr>
        <w:rPr>
          <w:lang w:val="en-IE"/>
        </w:rPr>
      </w:pPr>
    </w:p>
    <w:p w14:paraId="23422AF7" w14:textId="77777777" w:rsidR="00AD7C6C" w:rsidRDefault="00AD7C6C" w:rsidP="00AD7C6C">
      <w:r>
        <w:rPr>
          <w:noProof/>
        </w:rPr>
        <w:drawing>
          <wp:inline distT="0" distB="0" distL="0" distR="0" wp14:anchorId="7EF926D7" wp14:editId="3753F753">
            <wp:extent cx="6048592" cy="3486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70" t="10919" r="13007" b="2844"/>
                    <a:stretch/>
                  </pic:blipFill>
                  <pic:spPr bwMode="auto">
                    <a:xfrm>
                      <a:off x="0" y="0"/>
                      <a:ext cx="6074322" cy="3500980"/>
                    </a:xfrm>
                    <a:prstGeom prst="rect">
                      <a:avLst/>
                    </a:prstGeom>
                    <a:ln>
                      <a:noFill/>
                    </a:ln>
                    <a:extLst>
                      <a:ext uri="{53640926-AAD7-44D8-BBD7-CCE9431645EC}">
                        <a14:shadowObscured xmlns:a14="http://schemas.microsoft.com/office/drawing/2010/main"/>
                      </a:ext>
                    </a:extLst>
                  </pic:spPr>
                </pic:pic>
              </a:graphicData>
            </a:graphic>
          </wp:inline>
        </w:drawing>
      </w:r>
    </w:p>
    <w:p w14:paraId="3C7708F1" w14:textId="77777777" w:rsidR="00AD7C6C" w:rsidRDefault="00AD7C6C" w:rsidP="00AD7C6C"/>
    <w:p w14:paraId="3D9EDCC5" w14:textId="77777777" w:rsidR="00A02D46" w:rsidRDefault="00A02D46" w:rsidP="004C221D">
      <w:pPr>
        <w:pStyle w:val="Heading2"/>
        <w:rPr>
          <w:lang w:val="en-IE"/>
        </w:rPr>
      </w:pPr>
      <w:bookmarkStart w:id="3" w:name="_Toc64017916"/>
      <w:r w:rsidRPr="004C221D">
        <w:rPr>
          <w:color w:val="F0AB00" w:themeColor="accent1"/>
          <w:sz w:val="28"/>
          <w:szCs w:val="36"/>
          <w:lang w:val="en-IE"/>
        </w:rPr>
        <w:t>Business Scenario.</w:t>
      </w:r>
      <w:bookmarkEnd w:id="3"/>
    </w:p>
    <w:p w14:paraId="12883588" w14:textId="77777777" w:rsidR="00AD7C6C" w:rsidRPr="00A02D46" w:rsidRDefault="00AD7C6C" w:rsidP="00A02D46">
      <w:pPr>
        <w:spacing w:after="160" w:line="259" w:lineRule="auto"/>
        <w:jc w:val="both"/>
        <w:rPr>
          <w:rFonts w:ascii="Calibri" w:hAnsi="Calibri"/>
          <w:b/>
          <w:bCs/>
          <w:color w:val="FFC000"/>
          <w:sz w:val="32"/>
          <w:szCs w:val="32"/>
          <w:lang w:val="en-IE"/>
        </w:rPr>
      </w:pPr>
      <w:r w:rsidRPr="00AD7C6C">
        <w:rPr>
          <w:lang w:val="en-IE"/>
        </w:rPr>
        <w:t>You are an end user and need to determine within MDG HUB details about numbers of certain master data objects. You are also responsible for replications of Master Data Objects. You will perform replication for material based IDOC.</w:t>
      </w:r>
    </w:p>
    <w:p w14:paraId="0E7A4C38" w14:textId="77777777" w:rsidR="00AD7C6C" w:rsidRPr="00AD7C6C" w:rsidRDefault="00AD7C6C" w:rsidP="00AD7C6C">
      <w:pPr>
        <w:rPr>
          <w:lang w:val="en-IE"/>
        </w:rPr>
      </w:pPr>
    </w:p>
    <w:p w14:paraId="04CAC176" w14:textId="77777777" w:rsidR="00AD7C6C" w:rsidRDefault="00AD7C6C" w:rsidP="00AD7C6C">
      <w:pPr>
        <w:rPr>
          <w:lang w:val="en-IE"/>
        </w:rPr>
      </w:pPr>
    </w:p>
    <w:p w14:paraId="716C796C" w14:textId="77777777" w:rsidR="00A02D46" w:rsidRDefault="00A02D46" w:rsidP="00AD7C6C">
      <w:pPr>
        <w:rPr>
          <w:lang w:val="en-IE"/>
        </w:rPr>
      </w:pPr>
    </w:p>
    <w:p w14:paraId="697B0EDB" w14:textId="77777777" w:rsidR="00A02D46" w:rsidRDefault="00A02D46" w:rsidP="00AD7C6C">
      <w:pPr>
        <w:rPr>
          <w:lang w:val="en-IE"/>
        </w:rPr>
      </w:pPr>
    </w:p>
    <w:p w14:paraId="30F5D3AE" w14:textId="77777777" w:rsidR="00A02D46" w:rsidRDefault="00A02D46" w:rsidP="00AD7C6C">
      <w:pPr>
        <w:rPr>
          <w:lang w:val="en-IE"/>
        </w:rPr>
      </w:pPr>
    </w:p>
    <w:p w14:paraId="61C6982B" w14:textId="77777777" w:rsidR="00A02D46" w:rsidRDefault="00A02D46" w:rsidP="00AD7C6C">
      <w:pPr>
        <w:rPr>
          <w:lang w:val="en-IE"/>
        </w:rPr>
      </w:pPr>
    </w:p>
    <w:p w14:paraId="1AC8A149" w14:textId="77777777" w:rsidR="00A02D46" w:rsidRDefault="00A02D46" w:rsidP="00AD7C6C">
      <w:pPr>
        <w:rPr>
          <w:lang w:val="en-IE"/>
        </w:rPr>
      </w:pPr>
    </w:p>
    <w:p w14:paraId="1DE02412" w14:textId="77777777" w:rsidR="00A02D46" w:rsidRDefault="00A02D46" w:rsidP="00AD7C6C">
      <w:pPr>
        <w:rPr>
          <w:lang w:val="en-IE"/>
        </w:rPr>
      </w:pPr>
    </w:p>
    <w:p w14:paraId="3AD48302" w14:textId="77777777" w:rsidR="00A02D46" w:rsidRDefault="00A02D46" w:rsidP="00AD7C6C">
      <w:pPr>
        <w:rPr>
          <w:lang w:val="en-IE"/>
        </w:rPr>
      </w:pPr>
    </w:p>
    <w:p w14:paraId="05B2AD9C" w14:textId="77777777" w:rsidR="00A02D46" w:rsidRDefault="00A02D46" w:rsidP="00AD7C6C">
      <w:pPr>
        <w:rPr>
          <w:lang w:val="en-IE"/>
        </w:rPr>
      </w:pPr>
    </w:p>
    <w:p w14:paraId="32BAF0E5" w14:textId="77777777" w:rsidR="00A02D46" w:rsidRDefault="00A02D46" w:rsidP="00AD7C6C">
      <w:pPr>
        <w:rPr>
          <w:lang w:val="en-IE"/>
        </w:rPr>
      </w:pPr>
    </w:p>
    <w:p w14:paraId="48B85603" w14:textId="77777777" w:rsidR="00A02D46" w:rsidRDefault="00A02D46" w:rsidP="00AD7C6C">
      <w:pPr>
        <w:rPr>
          <w:lang w:val="en-IE"/>
        </w:rPr>
      </w:pPr>
    </w:p>
    <w:p w14:paraId="62C87C3E" w14:textId="77777777" w:rsidR="00A02D46" w:rsidRDefault="00A02D46" w:rsidP="00AD7C6C">
      <w:pPr>
        <w:rPr>
          <w:lang w:val="en-IE"/>
        </w:rPr>
      </w:pPr>
    </w:p>
    <w:p w14:paraId="4053377B" w14:textId="77777777" w:rsidR="00A02D46" w:rsidRDefault="00A02D46" w:rsidP="00AD7C6C">
      <w:pPr>
        <w:rPr>
          <w:lang w:val="en-IE"/>
        </w:rPr>
      </w:pPr>
    </w:p>
    <w:p w14:paraId="5384452C" w14:textId="77777777" w:rsidR="00A02D46" w:rsidRPr="00AD7C6C" w:rsidRDefault="00A02D46" w:rsidP="00AD7C6C">
      <w:pPr>
        <w:rPr>
          <w:lang w:val="en-IE"/>
        </w:rPr>
      </w:pPr>
    </w:p>
    <w:p w14:paraId="145E7A82" w14:textId="77777777" w:rsidR="00AD7C6C" w:rsidRPr="00AD7C6C" w:rsidRDefault="00AD7C6C" w:rsidP="00AD7C6C">
      <w:pPr>
        <w:rPr>
          <w:lang w:val="en-IE"/>
        </w:rPr>
      </w:pPr>
    </w:p>
    <w:p w14:paraId="078E98AF" w14:textId="77777777" w:rsidR="00AD7C6C" w:rsidRPr="00AD7C6C" w:rsidRDefault="00AD7C6C" w:rsidP="00AD7C6C">
      <w:pPr>
        <w:rPr>
          <w:lang w:val="en-IE"/>
        </w:rPr>
      </w:pPr>
    </w:p>
    <w:p w14:paraId="048421AF" w14:textId="77777777" w:rsidR="00A02D46" w:rsidRDefault="00A02D46" w:rsidP="00AD7C6C">
      <w:pPr>
        <w:rPr>
          <w:lang w:val="en-IE"/>
        </w:rPr>
      </w:pPr>
    </w:p>
    <w:p w14:paraId="5C0CDB36" w14:textId="77777777" w:rsidR="00A02D46" w:rsidRPr="004C221D" w:rsidRDefault="004C221D" w:rsidP="004C221D">
      <w:pPr>
        <w:pStyle w:val="Heading2"/>
        <w:rPr>
          <w:color w:val="F0AB00" w:themeColor="accent1"/>
          <w:sz w:val="28"/>
          <w:szCs w:val="36"/>
          <w:lang w:val="en-IE"/>
        </w:rPr>
      </w:pPr>
      <w:bookmarkStart w:id="4" w:name="_Toc64017917"/>
      <w:r w:rsidRPr="004C221D">
        <w:rPr>
          <w:color w:val="F0AB00" w:themeColor="accent1"/>
          <w:sz w:val="28"/>
          <w:szCs w:val="36"/>
          <w:lang w:val="en-IE"/>
        </w:rPr>
        <w:lastRenderedPageBreak/>
        <w:t>Configuring the technical settings</w:t>
      </w:r>
      <w:bookmarkEnd w:id="4"/>
    </w:p>
    <w:p w14:paraId="7442A000" w14:textId="77777777" w:rsidR="00A02D46" w:rsidRPr="00AD7C6C" w:rsidRDefault="00A02D46" w:rsidP="00A02D46">
      <w:pPr>
        <w:spacing w:after="160" w:line="259" w:lineRule="auto"/>
        <w:rPr>
          <w:lang w:val="en-IE"/>
        </w:rPr>
      </w:pPr>
      <w:r w:rsidRPr="00AD7C6C">
        <w:rPr>
          <w:lang w:val="en-IE"/>
        </w:rPr>
        <w:t>First,</w:t>
      </w:r>
      <w:r w:rsidR="00AD7C6C" w:rsidRPr="00AD7C6C">
        <w:rPr>
          <w:lang w:val="en-IE"/>
        </w:rPr>
        <w:t xml:space="preserve"> we want to set the </w:t>
      </w:r>
      <w:r w:rsidR="004C221D" w:rsidRPr="00AD7C6C">
        <w:rPr>
          <w:lang w:val="en-IE"/>
        </w:rPr>
        <w:t>system,</w:t>
      </w:r>
      <w:r w:rsidR="00AD7C6C" w:rsidRPr="00AD7C6C">
        <w:rPr>
          <w:lang w:val="en-IE"/>
        </w:rPr>
        <w:t xml:space="preserve"> so it is capable of an IDOC replication. To do this we will change the replication from Key Replication to – Harmonised ID’s.  This essentially means that the other system will have the same business object ID of what we want to replicate, so key mapping is not necessary.</w:t>
      </w: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198"/>
        <w:gridCol w:w="8346"/>
      </w:tblGrid>
      <w:tr w:rsidR="00AD7C6C" w14:paraId="6A1BB1E0" w14:textId="77777777" w:rsidTr="00546EBF">
        <w:trPr>
          <w:trHeight w:val="5953"/>
        </w:trPr>
        <w:tc>
          <w:tcPr>
            <w:tcW w:w="2437" w:type="dxa"/>
          </w:tcPr>
          <w:p w14:paraId="3B0103BB" w14:textId="77777777" w:rsidR="00AD7C6C" w:rsidRPr="00AD7C6C" w:rsidRDefault="00AD7C6C" w:rsidP="0076797B">
            <w:pPr>
              <w:rPr>
                <w:lang w:val="en-IE"/>
              </w:rPr>
            </w:pPr>
            <w:r w:rsidRPr="00AD7C6C">
              <w:rPr>
                <w:lang w:val="en-IE"/>
              </w:rPr>
              <w:t>From the SAP easy Access Menu Open transaction DRFIMG</w:t>
            </w:r>
          </w:p>
          <w:p w14:paraId="30F8EDC8" w14:textId="77777777" w:rsidR="00AD7C6C" w:rsidRPr="00AD7C6C" w:rsidRDefault="00AD7C6C" w:rsidP="0076797B">
            <w:pPr>
              <w:rPr>
                <w:lang w:val="en-IE"/>
              </w:rPr>
            </w:pPr>
          </w:p>
          <w:p w14:paraId="58C6EB1F" w14:textId="77777777" w:rsidR="00AD7C6C" w:rsidRPr="00AD7C6C" w:rsidRDefault="00AD7C6C" w:rsidP="0076797B">
            <w:pPr>
              <w:rPr>
                <w:lang w:val="en-IE"/>
              </w:rPr>
            </w:pPr>
            <w:r w:rsidRPr="00AD7C6C">
              <w:rPr>
                <w:lang w:val="en-IE"/>
              </w:rPr>
              <w:t>DRFIMG – this is mdg cofig necessary to send information from on system to another.</w:t>
            </w:r>
          </w:p>
          <w:p w14:paraId="6236D974" w14:textId="77777777" w:rsidR="00AD7C6C" w:rsidRPr="00AD7C6C" w:rsidRDefault="00AD7C6C" w:rsidP="0076797B">
            <w:pPr>
              <w:rPr>
                <w:lang w:val="en-IE"/>
              </w:rPr>
            </w:pPr>
          </w:p>
          <w:p w14:paraId="6D412522" w14:textId="77777777" w:rsidR="00AD7C6C" w:rsidRPr="00AD7C6C" w:rsidRDefault="00AD7C6C" w:rsidP="0076797B">
            <w:pPr>
              <w:rPr>
                <w:lang w:val="en-IE"/>
              </w:rPr>
            </w:pPr>
            <w:r w:rsidRPr="00AD7C6C">
              <w:rPr>
                <w:lang w:val="en-IE"/>
              </w:rPr>
              <w:t xml:space="preserve">Here we will open </w:t>
            </w:r>
          </w:p>
          <w:p w14:paraId="773A7C10" w14:textId="77777777" w:rsidR="00AD7C6C" w:rsidRPr="00AD7C6C" w:rsidRDefault="00AD7C6C" w:rsidP="0076797B">
            <w:pPr>
              <w:rPr>
                <w:lang w:val="en-IE"/>
              </w:rPr>
            </w:pPr>
            <w:r w:rsidRPr="00AD7C6C">
              <w:rPr>
                <w:lang w:val="en-IE"/>
              </w:rPr>
              <w:t xml:space="preserve">Data Replication </w:t>
            </w:r>
            <w:r>
              <w:sym w:font="Wingdings" w:char="F0E0"/>
            </w:r>
          </w:p>
          <w:p w14:paraId="19B6759D" w14:textId="77777777" w:rsidR="00AD7C6C" w:rsidRPr="00AD7C6C" w:rsidRDefault="00AD7C6C" w:rsidP="0076797B">
            <w:pPr>
              <w:rPr>
                <w:lang w:val="en-IE"/>
              </w:rPr>
            </w:pPr>
            <w:r w:rsidRPr="00AD7C6C">
              <w:rPr>
                <w:lang w:val="en-IE"/>
              </w:rPr>
              <w:t xml:space="preserve">Define custom settings for data replication </w:t>
            </w:r>
            <w:r>
              <w:sym w:font="Wingdings" w:char="F0E0"/>
            </w:r>
            <w:r w:rsidRPr="00AD7C6C">
              <w:rPr>
                <w:lang w:val="en-IE"/>
              </w:rPr>
              <w:t xml:space="preserve"> </w:t>
            </w:r>
          </w:p>
          <w:p w14:paraId="07CACEFF" w14:textId="77777777" w:rsidR="00AD7C6C" w:rsidRPr="00AD7C6C" w:rsidRDefault="00AD7C6C" w:rsidP="0076797B">
            <w:pPr>
              <w:rPr>
                <w:lang w:val="en-IE"/>
              </w:rPr>
            </w:pPr>
            <w:r w:rsidRPr="00AD7C6C">
              <w:rPr>
                <w:lang w:val="en-IE"/>
              </w:rPr>
              <w:t xml:space="preserve">Define Technical settings </w:t>
            </w:r>
            <w:r>
              <w:sym w:font="Wingdings" w:char="F0E0"/>
            </w:r>
          </w:p>
          <w:p w14:paraId="0A73C0A4" w14:textId="77777777" w:rsidR="00AD7C6C" w:rsidRPr="00AD7C6C" w:rsidRDefault="00AD7C6C" w:rsidP="0076797B">
            <w:pPr>
              <w:rPr>
                <w:lang w:val="en-IE"/>
              </w:rPr>
            </w:pPr>
            <w:r w:rsidRPr="00AD7C6C">
              <w:rPr>
                <w:lang w:val="en-IE"/>
              </w:rPr>
              <w:t>Define technical settings for business systems.</w:t>
            </w:r>
          </w:p>
        </w:tc>
        <w:tc>
          <w:tcPr>
            <w:tcW w:w="8107" w:type="dxa"/>
          </w:tcPr>
          <w:p w14:paraId="15B2094E" w14:textId="77777777" w:rsidR="00AD7C6C" w:rsidRDefault="00AD7C6C" w:rsidP="0076797B">
            <w:r>
              <w:rPr>
                <w:noProof/>
              </w:rPr>
              <w:drawing>
                <wp:inline distT="0" distB="0" distL="0" distR="0" wp14:anchorId="2B43F050" wp14:editId="6866F9A3">
                  <wp:extent cx="5130598" cy="3476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3" t="7634" r="77867" b="65988"/>
                          <a:stretch/>
                        </pic:blipFill>
                        <pic:spPr bwMode="auto">
                          <a:xfrm>
                            <a:off x="0" y="0"/>
                            <a:ext cx="5199736" cy="3523475"/>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4DCE58CD" w14:textId="77777777" w:rsidTr="00546EBF">
        <w:trPr>
          <w:trHeight w:val="6520"/>
        </w:trPr>
        <w:tc>
          <w:tcPr>
            <w:tcW w:w="2437" w:type="dxa"/>
          </w:tcPr>
          <w:p w14:paraId="4383D596" w14:textId="77777777" w:rsidR="00AD7C6C" w:rsidRPr="00AD7C6C" w:rsidRDefault="00AD7C6C" w:rsidP="0076797B">
            <w:pPr>
              <w:rPr>
                <w:lang w:val="en-IE"/>
              </w:rPr>
            </w:pPr>
            <w:r w:rsidRPr="00AD7C6C">
              <w:rPr>
                <w:lang w:val="en-IE"/>
              </w:rPr>
              <w:t xml:space="preserve">On this screen we can see the various business systems. </w:t>
            </w:r>
          </w:p>
          <w:p w14:paraId="33A5B4F5" w14:textId="77777777" w:rsidR="00AD7C6C" w:rsidRPr="00AD7C6C" w:rsidRDefault="00AD7C6C" w:rsidP="0076797B">
            <w:pPr>
              <w:rPr>
                <w:lang w:val="en-IE"/>
              </w:rPr>
            </w:pPr>
          </w:p>
          <w:p w14:paraId="771BF032" w14:textId="77777777" w:rsidR="00AD7C6C" w:rsidRPr="00AD7C6C" w:rsidRDefault="00AD7C6C" w:rsidP="0076797B">
            <w:pPr>
              <w:rPr>
                <w:lang w:val="en-IE"/>
              </w:rPr>
            </w:pPr>
            <w:r w:rsidRPr="00AD7C6C">
              <w:rPr>
                <w:lang w:val="en-IE"/>
              </w:rPr>
              <w:t>The system we are currently using is T41CLNT400.</w:t>
            </w:r>
          </w:p>
          <w:p w14:paraId="05DA9C2A" w14:textId="77777777" w:rsidR="00AD7C6C" w:rsidRPr="00AD7C6C" w:rsidRDefault="00AD7C6C" w:rsidP="0076797B">
            <w:pPr>
              <w:rPr>
                <w:lang w:val="en-IE"/>
              </w:rPr>
            </w:pPr>
          </w:p>
          <w:p w14:paraId="2EA59D3F" w14:textId="77777777" w:rsidR="00AD7C6C" w:rsidRPr="00AD7C6C" w:rsidRDefault="00AD7C6C" w:rsidP="0076797B">
            <w:pPr>
              <w:rPr>
                <w:lang w:val="en-IE"/>
              </w:rPr>
            </w:pPr>
            <w:r w:rsidRPr="00AD7C6C">
              <w:rPr>
                <w:lang w:val="en-IE"/>
              </w:rPr>
              <w:t>We want to replicate our material to a client system which is T41CLNT401.</w:t>
            </w:r>
          </w:p>
          <w:p w14:paraId="228E5740" w14:textId="77777777" w:rsidR="00AD7C6C" w:rsidRPr="00AD7C6C" w:rsidRDefault="00AD7C6C" w:rsidP="0076797B">
            <w:pPr>
              <w:rPr>
                <w:lang w:val="en-IE"/>
              </w:rPr>
            </w:pPr>
          </w:p>
          <w:p w14:paraId="49B5F22A" w14:textId="77777777" w:rsidR="00AD7C6C" w:rsidRPr="00AD7C6C" w:rsidRDefault="00AD7C6C" w:rsidP="0076797B">
            <w:pPr>
              <w:rPr>
                <w:lang w:val="en-IE"/>
              </w:rPr>
            </w:pPr>
            <w:r w:rsidRPr="00AD7C6C">
              <w:rPr>
                <w:lang w:val="en-IE"/>
              </w:rPr>
              <w:t>Select our system T41CLNT400 then choose the 2</w:t>
            </w:r>
            <w:r w:rsidRPr="00AD7C6C">
              <w:rPr>
                <w:vertAlign w:val="superscript"/>
                <w:lang w:val="en-IE"/>
              </w:rPr>
              <w:t>nd</w:t>
            </w:r>
            <w:r w:rsidRPr="00AD7C6C">
              <w:rPr>
                <w:lang w:val="en-IE"/>
              </w:rPr>
              <w:t xml:space="preserve"> folder on the left define Bus Systems</w:t>
            </w:r>
          </w:p>
          <w:p w14:paraId="64180CC6" w14:textId="77777777" w:rsidR="00AD7C6C" w:rsidRPr="00AD7C6C" w:rsidRDefault="00AD7C6C" w:rsidP="0076797B">
            <w:pPr>
              <w:rPr>
                <w:lang w:val="en-IE"/>
              </w:rPr>
            </w:pPr>
          </w:p>
          <w:p w14:paraId="09AEE7C4" w14:textId="77777777" w:rsidR="00AD7C6C" w:rsidRPr="00AD7C6C" w:rsidRDefault="00AD7C6C" w:rsidP="0076797B">
            <w:pPr>
              <w:rPr>
                <w:lang w:val="en-IE"/>
              </w:rPr>
            </w:pPr>
          </w:p>
        </w:tc>
        <w:tc>
          <w:tcPr>
            <w:tcW w:w="8107" w:type="dxa"/>
          </w:tcPr>
          <w:p w14:paraId="15FE09E5" w14:textId="77777777" w:rsidR="00AD7C6C" w:rsidRDefault="00AD7C6C" w:rsidP="0076797B">
            <w:r>
              <w:rPr>
                <w:noProof/>
              </w:rPr>
              <w:drawing>
                <wp:inline distT="0" distB="0" distL="0" distR="0" wp14:anchorId="5183D47B" wp14:editId="497B4C99">
                  <wp:extent cx="5159704" cy="2971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1" t="4839" r="69934" b="64638"/>
                          <a:stretch/>
                        </pic:blipFill>
                        <pic:spPr bwMode="auto">
                          <a:xfrm>
                            <a:off x="0" y="0"/>
                            <a:ext cx="5204035" cy="2997333"/>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1C4081FB" w14:textId="77777777" w:rsidTr="00546EBF">
        <w:trPr>
          <w:trHeight w:val="6520"/>
        </w:trPr>
        <w:tc>
          <w:tcPr>
            <w:tcW w:w="2437" w:type="dxa"/>
          </w:tcPr>
          <w:p w14:paraId="00319CAC" w14:textId="77777777" w:rsidR="00AD7C6C" w:rsidRPr="00AD7C6C" w:rsidRDefault="00AD7C6C" w:rsidP="0076797B">
            <w:pPr>
              <w:rPr>
                <w:lang w:val="en-IE"/>
              </w:rPr>
            </w:pPr>
            <w:r w:rsidRPr="00AD7C6C">
              <w:rPr>
                <w:lang w:val="en-IE"/>
              </w:rPr>
              <w:lastRenderedPageBreak/>
              <w:t>On the new screen we must choose the business object type.</w:t>
            </w:r>
          </w:p>
          <w:p w14:paraId="0A54310E" w14:textId="77777777" w:rsidR="00AD7C6C" w:rsidRPr="00AD7C6C" w:rsidRDefault="00AD7C6C" w:rsidP="0076797B">
            <w:pPr>
              <w:rPr>
                <w:lang w:val="en-IE"/>
              </w:rPr>
            </w:pPr>
          </w:p>
          <w:p w14:paraId="5AEA8CE6" w14:textId="77777777" w:rsidR="00AD7C6C" w:rsidRPr="00AD7C6C" w:rsidRDefault="00AD7C6C" w:rsidP="0076797B">
            <w:pPr>
              <w:rPr>
                <w:lang w:val="en-IE"/>
              </w:rPr>
            </w:pPr>
            <w:r w:rsidRPr="00AD7C6C">
              <w:rPr>
                <w:lang w:val="en-IE"/>
              </w:rPr>
              <w:t>Now this is in reference to specific business object types you will be communicating such as BP, MM etc.</w:t>
            </w:r>
          </w:p>
          <w:p w14:paraId="732C3F37" w14:textId="77777777" w:rsidR="00AD7C6C" w:rsidRPr="00AD7C6C" w:rsidRDefault="00AD7C6C" w:rsidP="0076797B">
            <w:pPr>
              <w:rPr>
                <w:lang w:val="en-IE"/>
              </w:rPr>
            </w:pPr>
          </w:p>
          <w:p w14:paraId="03821293" w14:textId="77777777" w:rsidR="00AD7C6C" w:rsidRPr="00AD7C6C" w:rsidRDefault="00AD7C6C" w:rsidP="0076797B">
            <w:pPr>
              <w:rPr>
                <w:lang w:val="en-IE"/>
              </w:rPr>
            </w:pPr>
            <w:r w:rsidRPr="00AD7C6C">
              <w:rPr>
                <w:lang w:val="en-IE"/>
              </w:rPr>
              <w:t>We choose 194 as that is the BO type for MATERIAL. Select 194</w:t>
            </w:r>
          </w:p>
          <w:p w14:paraId="300F52F7" w14:textId="77777777" w:rsidR="00AD7C6C" w:rsidRPr="00AD7C6C" w:rsidRDefault="00AD7C6C" w:rsidP="0076797B">
            <w:pPr>
              <w:rPr>
                <w:lang w:val="en-IE"/>
              </w:rPr>
            </w:pPr>
            <w:r w:rsidRPr="00AD7C6C">
              <w:rPr>
                <w:lang w:val="en-IE"/>
              </w:rPr>
              <w:t>Then choose the third folder on the left column as show.</w:t>
            </w:r>
          </w:p>
        </w:tc>
        <w:tc>
          <w:tcPr>
            <w:tcW w:w="8107" w:type="dxa"/>
          </w:tcPr>
          <w:p w14:paraId="56EEA519" w14:textId="77777777" w:rsidR="00AD7C6C" w:rsidRDefault="00AD7C6C" w:rsidP="0076797B">
            <w:r>
              <w:rPr>
                <w:noProof/>
              </w:rPr>
              <w:drawing>
                <wp:inline distT="0" distB="0" distL="0" distR="0" wp14:anchorId="1A36623A" wp14:editId="3362F9FA">
                  <wp:extent cx="4979302" cy="26956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1" t="5766" r="76580" b="72087"/>
                          <a:stretch/>
                        </pic:blipFill>
                        <pic:spPr bwMode="auto">
                          <a:xfrm>
                            <a:off x="0" y="0"/>
                            <a:ext cx="5020472" cy="2717987"/>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08BBAA4D" w14:textId="77777777" w:rsidTr="00546EBF">
        <w:trPr>
          <w:trHeight w:val="6520"/>
        </w:trPr>
        <w:tc>
          <w:tcPr>
            <w:tcW w:w="2437" w:type="dxa"/>
          </w:tcPr>
          <w:p w14:paraId="71C7421D" w14:textId="77777777" w:rsidR="00AD7C6C" w:rsidRPr="00AD7C6C" w:rsidRDefault="00AD7C6C" w:rsidP="0076797B">
            <w:pPr>
              <w:rPr>
                <w:lang w:val="en-IE"/>
              </w:rPr>
            </w:pPr>
            <w:r w:rsidRPr="00AD7C6C">
              <w:rPr>
                <w:lang w:val="en-IE"/>
              </w:rPr>
              <w:t>Now here is where we want to change the values of the replication. The channel represents the different methods of replication in our case IDOC is Important to us.</w:t>
            </w:r>
          </w:p>
          <w:p w14:paraId="04403AC4" w14:textId="77777777" w:rsidR="00AD7C6C" w:rsidRPr="00AD7C6C" w:rsidRDefault="00AD7C6C" w:rsidP="0076797B">
            <w:pPr>
              <w:rPr>
                <w:lang w:val="en-IE"/>
              </w:rPr>
            </w:pPr>
          </w:p>
          <w:p w14:paraId="2F1B17CB" w14:textId="77777777" w:rsidR="00AD7C6C" w:rsidRPr="00AD7C6C" w:rsidRDefault="00AD7C6C" w:rsidP="0076797B">
            <w:pPr>
              <w:rPr>
                <w:lang w:val="en-IE"/>
              </w:rPr>
            </w:pPr>
            <w:r w:rsidRPr="00AD7C6C">
              <w:rPr>
                <w:lang w:val="en-IE"/>
              </w:rPr>
              <w:t>We need change the values from Key mapping to Harmonized IDs.</w:t>
            </w:r>
          </w:p>
        </w:tc>
        <w:tc>
          <w:tcPr>
            <w:tcW w:w="8107" w:type="dxa"/>
          </w:tcPr>
          <w:p w14:paraId="3D6C8F21" w14:textId="77777777" w:rsidR="00AD7C6C" w:rsidRDefault="00AD7C6C" w:rsidP="0076797B">
            <w:r>
              <w:rPr>
                <w:noProof/>
              </w:rPr>
              <w:drawing>
                <wp:inline distT="0" distB="0" distL="0" distR="0" wp14:anchorId="771CBA6B" wp14:editId="24288978">
                  <wp:extent cx="4957468" cy="26376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0" t="5396" r="73311" b="69674"/>
                          <a:stretch/>
                        </pic:blipFill>
                        <pic:spPr bwMode="auto">
                          <a:xfrm>
                            <a:off x="0" y="0"/>
                            <a:ext cx="5000426" cy="2660550"/>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5FFBBE2E" w14:textId="77777777" w:rsidTr="00546EBF">
        <w:trPr>
          <w:trHeight w:val="5896"/>
        </w:trPr>
        <w:tc>
          <w:tcPr>
            <w:tcW w:w="2437" w:type="dxa"/>
          </w:tcPr>
          <w:p w14:paraId="22810020" w14:textId="77777777" w:rsidR="00AD7C6C" w:rsidRPr="00AD7C6C" w:rsidRDefault="00AD7C6C" w:rsidP="0076797B">
            <w:pPr>
              <w:rPr>
                <w:lang w:val="en-IE"/>
              </w:rPr>
            </w:pPr>
            <w:r w:rsidRPr="00AD7C6C">
              <w:rPr>
                <w:lang w:val="en-IE"/>
              </w:rPr>
              <w:lastRenderedPageBreak/>
              <w:t>We need to repeat the steps as previous and change the values to Harmonized IDs for the external client system.</w:t>
            </w:r>
          </w:p>
        </w:tc>
        <w:tc>
          <w:tcPr>
            <w:tcW w:w="8107" w:type="dxa"/>
          </w:tcPr>
          <w:p w14:paraId="49EE8F49" w14:textId="77777777" w:rsidR="00AD7C6C" w:rsidRDefault="00AD7C6C" w:rsidP="0076797B">
            <w:r>
              <w:rPr>
                <w:noProof/>
              </w:rPr>
              <w:drawing>
                <wp:inline distT="0" distB="0" distL="0" distR="0" wp14:anchorId="422E77F7" wp14:editId="0BBD217D">
                  <wp:extent cx="5149002" cy="220881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0" t="7518" r="65991" b="66926"/>
                          <a:stretch/>
                        </pic:blipFill>
                        <pic:spPr bwMode="auto">
                          <a:xfrm>
                            <a:off x="0" y="0"/>
                            <a:ext cx="5199577" cy="22305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BBE2AC" w14:textId="77777777" w:rsidR="00AD7C6C" w:rsidRDefault="00AD7C6C" w:rsidP="00AD7C6C"/>
    <w:p w14:paraId="5DF3B2E7" w14:textId="77777777" w:rsidR="004C221D" w:rsidRPr="004C221D" w:rsidRDefault="004C221D" w:rsidP="004C221D">
      <w:pPr>
        <w:pStyle w:val="Heading2"/>
        <w:rPr>
          <w:color w:val="F0AB00" w:themeColor="accent1"/>
          <w:sz w:val="32"/>
          <w:szCs w:val="40"/>
          <w:lang w:val="en-IE"/>
        </w:rPr>
      </w:pPr>
      <w:bookmarkStart w:id="5" w:name="_Toc64017918"/>
      <w:r w:rsidRPr="004C221D">
        <w:rPr>
          <w:color w:val="F0AB00" w:themeColor="accent1"/>
          <w:sz w:val="32"/>
          <w:szCs w:val="40"/>
          <w:lang w:val="en-IE"/>
        </w:rPr>
        <w:t>Creating a material</w:t>
      </w:r>
      <w:r w:rsidRPr="004C221D">
        <w:rPr>
          <w:color w:val="F0AB00" w:themeColor="accent1"/>
          <w:sz w:val="32"/>
          <w:szCs w:val="40"/>
          <w:lang w:val="en-IE"/>
        </w:rPr>
        <w:t>.</w:t>
      </w:r>
      <w:bookmarkEnd w:id="5"/>
    </w:p>
    <w:p w14:paraId="692340A0" w14:textId="77777777" w:rsidR="00AD7C6C" w:rsidRPr="004C221D" w:rsidRDefault="00AD7C6C" w:rsidP="004C221D">
      <w:pPr>
        <w:spacing w:after="160" w:line="259" w:lineRule="auto"/>
        <w:rPr>
          <w:rFonts w:ascii="Calibri" w:hAnsi="Calibri" w:cs="Calibri"/>
          <w:b/>
          <w:bCs/>
          <w:color w:val="FFC000"/>
          <w:sz w:val="36"/>
          <w:szCs w:val="36"/>
          <w:lang w:val="en-IE"/>
        </w:rPr>
      </w:pPr>
      <w:r w:rsidRPr="00AD7C6C">
        <w:rPr>
          <w:lang w:val="en-IE"/>
        </w:rPr>
        <w:t>Now we will create our own very simplified material</w:t>
      </w:r>
      <w:r w:rsidR="004C221D">
        <w:rPr>
          <w:lang w:val="en-IE"/>
        </w:rPr>
        <w:t xml:space="preserve"> through NWBC that will be used in our replication</w:t>
      </w: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634"/>
        <w:gridCol w:w="7910"/>
      </w:tblGrid>
      <w:tr w:rsidR="00AD7C6C" w14:paraId="32DE33D4" w14:textId="77777777" w:rsidTr="00546EBF">
        <w:trPr>
          <w:trHeight w:val="6917"/>
        </w:trPr>
        <w:tc>
          <w:tcPr>
            <w:tcW w:w="2634" w:type="dxa"/>
          </w:tcPr>
          <w:p w14:paraId="08732BDF" w14:textId="77777777" w:rsidR="00AD7C6C" w:rsidRPr="00AD7C6C" w:rsidRDefault="00AD7C6C" w:rsidP="0076797B">
            <w:pPr>
              <w:rPr>
                <w:lang w:val="en-IE"/>
              </w:rPr>
            </w:pPr>
            <w:r w:rsidRPr="00AD7C6C">
              <w:rPr>
                <w:lang w:val="en-IE"/>
              </w:rPr>
              <w:t>Start by opening NWBC menu through transaction nwbc.</w:t>
            </w:r>
          </w:p>
          <w:p w14:paraId="4566B326" w14:textId="77777777" w:rsidR="00AD7C6C" w:rsidRPr="00AD7C6C" w:rsidRDefault="00AD7C6C" w:rsidP="0076797B">
            <w:pPr>
              <w:rPr>
                <w:lang w:val="en-IE"/>
              </w:rPr>
            </w:pPr>
          </w:p>
          <w:p w14:paraId="0FF387EF" w14:textId="77777777" w:rsidR="00AD7C6C" w:rsidRPr="00AD7C6C" w:rsidRDefault="00AD7C6C" w:rsidP="0076797B">
            <w:pPr>
              <w:rPr>
                <w:lang w:val="en-IE"/>
              </w:rPr>
            </w:pPr>
          </w:p>
          <w:p w14:paraId="0CB2881C" w14:textId="77777777" w:rsidR="00AD7C6C" w:rsidRPr="00AD7C6C" w:rsidRDefault="00AD7C6C" w:rsidP="0076797B">
            <w:pPr>
              <w:rPr>
                <w:lang w:val="en-IE"/>
              </w:rPr>
            </w:pPr>
            <w:r w:rsidRPr="00AD7C6C">
              <w:rPr>
                <w:lang w:val="en-IE"/>
              </w:rPr>
              <w:t>Select Search Material, This is the safest way to create material as it is always important to check if the material already exists to not make a duplicate.</w:t>
            </w:r>
          </w:p>
        </w:tc>
        <w:tc>
          <w:tcPr>
            <w:tcW w:w="7910" w:type="dxa"/>
          </w:tcPr>
          <w:p w14:paraId="381C5B10" w14:textId="77777777" w:rsidR="00AD7C6C" w:rsidRDefault="00AD7C6C" w:rsidP="0076797B">
            <w:r>
              <w:rPr>
                <w:noProof/>
              </w:rPr>
              <mc:AlternateContent>
                <mc:Choice Requires="wps">
                  <w:drawing>
                    <wp:anchor distT="0" distB="0" distL="114300" distR="114300" simplePos="0" relativeHeight="251659264" behindDoc="0" locked="0" layoutInCell="1" allowOverlap="1" wp14:anchorId="71BA7B52" wp14:editId="1A19DA80">
                      <wp:simplePos x="0" y="0"/>
                      <wp:positionH relativeFrom="column">
                        <wp:posOffset>50336</wp:posOffset>
                      </wp:positionH>
                      <wp:positionV relativeFrom="paragraph">
                        <wp:posOffset>1200690</wp:posOffset>
                      </wp:positionV>
                      <wp:extent cx="1412543" cy="334370"/>
                      <wp:effectExtent l="0" t="0" r="16510" b="27940"/>
                      <wp:wrapNone/>
                      <wp:docPr id="51" name="Rectangle 51"/>
                      <wp:cNvGraphicFramePr/>
                      <a:graphic xmlns:a="http://schemas.openxmlformats.org/drawingml/2006/main">
                        <a:graphicData uri="http://schemas.microsoft.com/office/word/2010/wordprocessingShape">
                          <wps:wsp>
                            <wps:cNvSpPr/>
                            <wps:spPr>
                              <a:xfrm>
                                <a:off x="0" y="0"/>
                                <a:ext cx="1412543" cy="334370"/>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DE762" id="Rectangle 51" o:spid="_x0000_s1026" style="position:absolute;margin-left:3.95pt;margin-top:94.55pt;width:111.2pt;height:2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" fillcolor="#4fb81c [3207]" strokecolor="#275b0e [1607]" strokeweight="2pt">
                      <v:fill opacity="13107f"/>
                    </v:rect>
                  </w:pict>
                </mc:Fallback>
              </mc:AlternateContent>
            </w:r>
            <w:r>
              <w:rPr>
                <w:noProof/>
              </w:rPr>
              <w:drawing>
                <wp:inline distT="0" distB="0" distL="0" distR="0" wp14:anchorId="6CE00E94" wp14:editId="6A9C38CD">
                  <wp:extent cx="4874649" cy="2544644"/>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721" t="24392" r="46566" b="40022"/>
                          <a:stretch/>
                        </pic:blipFill>
                        <pic:spPr bwMode="auto">
                          <a:xfrm>
                            <a:off x="0" y="0"/>
                            <a:ext cx="4893043" cy="2554246"/>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3B0657A2" w14:textId="77777777" w:rsidTr="00546EBF">
        <w:trPr>
          <w:trHeight w:val="6917"/>
        </w:trPr>
        <w:tc>
          <w:tcPr>
            <w:tcW w:w="2634" w:type="dxa"/>
          </w:tcPr>
          <w:p w14:paraId="11771CA4" w14:textId="77777777" w:rsidR="00AD7C6C" w:rsidRPr="00AD7C6C" w:rsidRDefault="00AD7C6C" w:rsidP="0076797B">
            <w:pPr>
              <w:rPr>
                <w:lang w:val="en-IE"/>
              </w:rPr>
            </w:pPr>
            <w:r w:rsidRPr="00AD7C6C">
              <w:rPr>
                <w:lang w:val="en-IE"/>
              </w:rPr>
              <w:lastRenderedPageBreak/>
              <w:t xml:space="preserve">Search for the material you will be creating in our case I searched for </w:t>
            </w:r>
          </w:p>
          <w:p w14:paraId="21928424" w14:textId="77777777" w:rsidR="00AD7C6C" w:rsidRPr="00AD7C6C" w:rsidRDefault="00AD7C6C" w:rsidP="0076797B">
            <w:pPr>
              <w:rPr>
                <w:lang w:val="en-IE"/>
              </w:rPr>
            </w:pPr>
          </w:p>
          <w:p w14:paraId="0CE41446" w14:textId="77777777" w:rsidR="00AD7C6C" w:rsidRPr="00AD7C6C" w:rsidRDefault="00AD7C6C" w:rsidP="0076797B">
            <w:pPr>
              <w:rPr>
                <w:lang w:val="en-IE"/>
              </w:rPr>
            </w:pPr>
            <w:r w:rsidRPr="00AD7C6C">
              <w:rPr>
                <w:lang w:val="en-IE"/>
              </w:rPr>
              <w:t>T-MDGM01-REPL.</w:t>
            </w:r>
          </w:p>
          <w:p w14:paraId="24EA87F0" w14:textId="77777777" w:rsidR="00AD7C6C" w:rsidRPr="00AD7C6C" w:rsidRDefault="00AD7C6C" w:rsidP="0076797B">
            <w:pPr>
              <w:rPr>
                <w:lang w:val="en-IE"/>
              </w:rPr>
            </w:pPr>
          </w:p>
          <w:p w14:paraId="546DD91A" w14:textId="77777777" w:rsidR="00AD7C6C" w:rsidRPr="00AD7C6C" w:rsidRDefault="00AD7C6C" w:rsidP="0076797B">
            <w:pPr>
              <w:rPr>
                <w:lang w:val="en-IE"/>
              </w:rPr>
            </w:pPr>
            <w:r w:rsidRPr="00AD7C6C">
              <w:rPr>
                <w:lang w:val="en-IE"/>
              </w:rPr>
              <w:t>Click search, no results should appear.. Click new to create the material</w:t>
            </w:r>
          </w:p>
        </w:tc>
        <w:tc>
          <w:tcPr>
            <w:tcW w:w="7910" w:type="dxa"/>
          </w:tcPr>
          <w:p w14:paraId="152EAF43" w14:textId="77777777" w:rsidR="00AD7C6C" w:rsidRDefault="00AD7C6C" w:rsidP="0076797B">
            <w:r>
              <w:rPr>
                <w:noProof/>
              </w:rPr>
              <w:drawing>
                <wp:inline distT="0" distB="0" distL="0" distR="0" wp14:anchorId="063C0630" wp14:editId="47C620A0">
                  <wp:extent cx="4860627" cy="321821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51" t="14475" r="46838" b="35029"/>
                          <a:stretch/>
                        </pic:blipFill>
                        <pic:spPr bwMode="auto">
                          <a:xfrm>
                            <a:off x="0" y="0"/>
                            <a:ext cx="4936879" cy="3268700"/>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00D39A23" w14:textId="77777777" w:rsidTr="00546EBF">
        <w:trPr>
          <w:trHeight w:val="6917"/>
        </w:trPr>
        <w:tc>
          <w:tcPr>
            <w:tcW w:w="2634" w:type="dxa"/>
          </w:tcPr>
          <w:p w14:paraId="7D5CC7D3" w14:textId="77777777" w:rsidR="00AD7C6C" w:rsidRPr="00AD7C6C" w:rsidRDefault="00AD7C6C" w:rsidP="0076797B">
            <w:pPr>
              <w:rPr>
                <w:lang w:val="en-IE"/>
              </w:rPr>
            </w:pPr>
            <w:r w:rsidRPr="00AD7C6C">
              <w:rPr>
                <w:lang w:val="en-IE"/>
              </w:rPr>
              <w:t>Make sure to choose the correct change request type.</w:t>
            </w:r>
            <w:r w:rsidRPr="00AD7C6C">
              <w:rPr>
                <w:lang w:val="en-IE"/>
              </w:rPr>
              <w:br/>
            </w:r>
            <w:r w:rsidRPr="00AD7C6C">
              <w:rPr>
                <w:lang w:val="en-IE"/>
              </w:rPr>
              <w:br/>
            </w:r>
            <w:r w:rsidRPr="00AD7C6C">
              <w:rPr>
                <w:lang w:val="en-IE"/>
              </w:rPr>
              <w:br/>
              <w:t>In our case it is the first one MAT01 ie Create Material.</w:t>
            </w:r>
          </w:p>
        </w:tc>
        <w:tc>
          <w:tcPr>
            <w:tcW w:w="7910" w:type="dxa"/>
          </w:tcPr>
          <w:p w14:paraId="6B6AF205" w14:textId="77777777" w:rsidR="00AD7C6C" w:rsidRDefault="00AD7C6C" w:rsidP="0076797B">
            <w:r>
              <w:rPr>
                <w:noProof/>
              </w:rPr>
              <w:drawing>
                <wp:inline distT="0" distB="0" distL="0" distR="0" wp14:anchorId="16DE7504" wp14:editId="6F3BDA97">
                  <wp:extent cx="4804901" cy="321765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706" t="40983" r="38627" b="30831"/>
                          <a:stretch/>
                        </pic:blipFill>
                        <pic:spPr bwMode="auto">
                          <a:xfrm>
                            <a:off x="0" y="0"/>
                            <a:ext cx="4845245" cy="3244670"/>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6ED553DB" w14:textId="77777777" w:rsidTr="00546EBF">
        <w:trPr>
          <w:trHeight w:val="6633"/>
        </w:trPr>
        <w:tc>
          <w:tcPr>
            <w:tcW w:w="2634" w:type="dxa"/>
          </w:tcPr>
          <w:p w14:paraId="50CCEEFB" w14:textId="77777777" w:rsidR="00AD7C6C" w:rsidRPr="00AD7C6C" w:rsidRDefault="00AD7C6C" w:rsidP="0076797B">
            <w:pPr>
              <w:rPr>
                <w:lang w:val="en-IE"/>
              </w:rPr>
            </w:pPr>
            <w:r w:rsidRPr="00AD7C6C">
              <w:rPr>
                <w:lang w:val="en-IE"/>
              </w:rPr>
              <w:lastRenderedPageBreak/>
              <w:t>Fill in the details as shown in the image to the right.</w:t>
            </w:r>
          </w:p>
          <w:p w14:paraId="60F8EAD9" w14:textId="77777777" w:rsidR="00AD7C6C" w:rsidRPr="00AD7C6C" w:rsidRDefault="00AD7C6C" w:rsidP="0076797B">
            <w:pPr>
              <w:rPr>
                <w:lang w:val="en-IE"/>
              </w:rPr>
            </w:pPr>
          </w:p>
          <w:p w14:paraId="48568011" w14:textId="77777777" w:rsidR="00AD7C6C" w:rsidRPr="00AD7C6C" w:rsidRDefault="00AD7C6C" w:rsidP="0076797B">
            <w:pPr>
              <w:rPr>
                <w:lang w:val="en-IE"/>
              </w:rPr>
            </w:pPr>
            <w:r w:rsidRPr="00AD7C6C">
              <w:rPr>
                <w:lang w:val="en-IE"/>
              </w:rPr>
              <w:t>Additionally to this be sure to fill in a description for the material.</w:t>
            </w:r>
          </w:p>
          <w:p w14:paraId="397BE1F8" w14:textId="77777777" w:rsidR="00AD7C6C" w:rsidRPr="00AD7C6C" w:rsidRDefault="00AD7C6C" w:rsidP="0076797B">
            <w:pPr>
              <w:rPr>
                <w:lang w:val="en-IE"/>
              </w:rPr>
            </w:pPr>
          </w:p>
          <w:p w14:paraId="6098C01B" w14:textId="77777777" w:rsidR="00AD7C6C" w:rsidRPr="00AD7C6C" w:rsidRDefault="00AD7C6C" w:rsidP="0076797B">
            <w:pPr>
              <w:rPr>
                <w:lang w:val="en-IE"/>
              </w:rPr>
            </w:pPr>
            <w:r w:rsidRPr="00AD7C6C">
              <w:rPr>
                <w:lang w:val="en-IE"/>
              </w:rPr>
              <w:t>Eg:</w:t>
            </w:r>
            <w:r w:rsidRPr="00AD7C6C">
              <w:rPr>
                <w:lang w:val="en-IE"/>
              </w:rPr>
              <w:br/>
              <w:t>Replication to Client System.</w:t>
            </w:r>
          </w:p>
          <w:p w14:paraId="5F0EC3EB" w14:textId="77777777" w:rsidR="00AD7C6C" w:rsidRPr="00AD7C6C" w:rsidRDefault="00AD7C6C" w:rsidP="0076797B">
            <w:pPr>
              <w:rPr>
                <w:lang w:val="en-IE"/>
              </w:rPr>
            </w:pPr>
          </w:p>
          <w:p w14:paraId="547EEEBA" w14:textId="77777777" w:rsidR="00AD7C6C" w:rsidRPr="00AD7C6C" w:rsidRDefault="00AD7C6C" w:rsidP="0076797B">
            <w:pPr>
              <w:rPr>
                <w:lang w:val="en-IE"/>
              </w:rPr>
            </w:pPr>
          </w:p>
          <w:p w14:paraId="2499460A" w14:textId="77777777" w:rsidR="00AD7C6C" w:rsidRDefault="00AD7C6C" w:rsidP="0076797B">
            <w:r w:rsidRPr="00AD7C6C">
              <w:rPr>
                <w:lang w:val="en-IE"/>
              </w:rPr>
              <w:t xml:space="preserve">Submit your material. Once submitted refresh your screen and activate your material. </w:t>
            </w:r>
            <w:r w:rsidRPr="00AD7C6C">
              <w:rPr>
                <w:lang w:val="en-IE"/>
              </w:rPr>
              <w:br/>
            </w:r>
            <w:r w:rsidRPr="00AD7C6C">
              <w:rPr>
                <w:lang w:val="en-IE"/>
              </w:rPr>
              <w:br/>
            </w:r>
            <w:r>
              <w:t>Your material is now created and ready for replicaiton</w:t>
            </w:r>
          </w:p>
        </w:tc>
        <w:tc>
          <w:tcPr>
            <w:tcW w:w="7910" w:type="dxa"/>
          </w:tcPr>
          <w:p w14:paraId="2720B9C3" w14:textId="77777777" w:rsidR="00AD7C6C" w:rsidRDefault="00AD7C6C" w:rsidP="0076797B">
            <w:pPr>
              <w:rPr>
                <w:noProof/>
              </w:rPr>
            </w:pPr>
            <w:r>
              <w:rPr>
                <w:noProof/>
              </w:rPr>
              <w:drawing>
                <wp:inline distT="0" distB="0" distL="0" distR="0" wp14:anchorId="663DBF46" wp14:editId="69DFDA56">
                  <wp:extent cx="4747277" cy="2333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3" t="12691" r="64234" b="56737"/>
                          <a:stretch/>
                        </pic:blipFill>
                        <pic:spPr bwMode="auto">
                          <a:xfrm>
                            <a:off x="0" y="0"/>
                            <a:ext cx="4908668" cy="2412960"/>
                          </a:xfrm>
                          <a:prstGeom prst="rect">
                            <a:avLst/>
                          </a:prstGeom>
                          <a:ln>
                            <a:noFill/>
                          </a:ln>
                          <a:extLst>
                            <a:ext uri="{53640926-AAD7-44D8-BBD7-CCE9431645EC}">
                              <a14:shadowObscured xmlns:a14="http://schemas.microsoft.com/office/drawing/2010/main"/>
                            </a:ext>
                          </a:extLst>
                        </pic:spPr>
                      </pic:pic>
                    </a:graphicData>
                  </a:graphic>
                </wp:inline>
              </w:drawing>
            </w:r>
          </w:p>
          <w:p w14:paraId="2D83364C" w14:textId="77777777" w:rsidR="004C221D" w:rsidRDefault="004C221D" w:rsidP="0076797B">
            <w:pPr>
              <w:rPr>
                <w:noProof/>
              </w:rPr>
            </w:pPr>
          </w:p>
          <w:p w14:paraId="1DC6CDE4" w14:textId="77777777" w:rsidR="004C221D" w:rsidRDefault="004C221D" w:rsidP="0076797B">
            <w:pPr>
              <w:rPr>
                <w:noProof/>
              </w:rPr>
            </w:pPr>
            <w:r>
              <w:rPr>
                <w:noProof/>
              </w:rPr>
              <w:drawing>
                <wp:inline distT="0" distB="0" distL="0" distR="0" wp14:anchorId="4BC80363" wp14:editId="5336C741">
                  <wp:extent cx="4843165" cy="1562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50" t="54046" r="50373" b="22785"/>
                          <a:stretch/>
                        </pic:blipFill>
                        <pic:spPr bwMode="auto">
                          <a:xfrm>
                            <a:off x="0" y="0"/>
                            <a:ext cx="4946037" cy="15952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FEE2F6" w14:textId="77777777" w:rsidR="004C221D" w:rsidRPr="004C221D" w:rsidRDefault="004C221D" w:rsidP="004C221D">
      <w:pPr>
        <w:pStyle w:val="Heading2"/>
        <w:rPr>
          <w:color w:val="F0AB00" w:themeColor="accent1"/>
          <w:sz w:val="28"/>
          <w:szCs w:val="36"/>
          <w:lang w:val="en-IE"/>
        </w:rPr>
      </w:pPr>
      <w:bookmarkStart w:id="6" w:name="_Toc64017919"/>
      <w:r w:rsidRPr="004C221D">
        <w:rPr>
          <w:color w:val="F0AB00" w:themeColor="accent1"/>
          <w:sz w:val="28"/>
          <w:szCs w:val="36"/>
          <w:lang w:val="en-IE"/>
        </w:rPr>
        <w:t>Replicating a Material</w:t>
      </w:r>
      <w:bookmarkEnd w:id="6"/>
    </w:p>
    <w:p w14:paraId="3555A826" w14:textId="77777777" w:rsidR="004C221D" w:rsidRPr="004C221D" w:rsidRDefault="004C221D" w:rsidP="004C221D">
      <w:pPr>
        <w:rPr>
          <w:lang w:val="en-IE"/>
        </w:rPr>
      </w:pPr>
      <w:r w:rsidRPr="00AD7C6C">
        <w:rPr>
          <w:lang w:val="en-IE"/>
        </w:rPr>
        <w:t>In the following steps you will initiate a manual replication of your material to an external T41 client 401 system.</w:t>
      </w: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556"/>
        <w:gridCol w:w="7988"/>
      </w:tblGrid>
      <w:tr w:rsidR="00AD7C6C" w14:paraId="07857485" w14:textId="77777777" w:rsidTr="00546EBF">
        <w:trPr>
          <w:trHeight w:val="6463"/>
        </w:trPr>
        <w:tc>
          <w:tcPr>
            <w:tcW w:w="2556" w:type="dxa"/>
          </w:tcPr>
          <w:p w14:paraId="322076CC" w14:textId="77777777" w:rsidR="00AD7C6C" w:rsidRPr="00AD7C6C" w:rsidRDefault="00AD7C6C" w:rsidP="0076797B">
            <w:pPr>
              <w:rPr>
                <w:lang w:val="en-IE"/>
              </w:rPr>
            </w:pPr>
            <w:r w:rsidRPr="00AD7C6C">
              <w:rPr>
                <w:lang w:val="en-IE"/>
              </w:rPr>
              <w:t xml:space="preserve">There are two ways to replicate a material through NWBC </w:t>
            </w:r>
          </w:p>
          <w:p w14:paraId="227A4468" w14:textId="77777777" w:rsidR="00AD7C6C" w:rsidRPr="00AD7C6C" w:rsidRDefault="00AD7C6C" w:rsidP="0076797B">
            <w:pPr>
              <w:rPr>
                <w:lang w:val="en-IE"/>
              </w:rPr>
            </w:pPr>
          </w:p>
          <w:p w14:paraId="479F0A85" w14:textId="77777777" w:rsidR="00AD7C6C" w:rsidRPr="00AD7C6C" w:rsidRDefault="00AD7C6C" w:rsidP="0076797B">
            <w:pPr>
              <w:rPr>
                <w:lang w:val="en-IE"/>
              </w:rPr>
            </w:pPr>
            <w:r w:rsidRPr="00AD7C6C">
              <w:rPr>
                <w:lang w:val="en-IE"/>
              </w:rPr>
              <w:t>We can ‘Choose Replicate material by selection’ highlighted on the screen</w:t>
            </w:r>
          </w:p>
          <w:p w14:paraId="3B6367C2" w14:textId="77777777" w:rsidR="00AD7C6C" w:rsidRPr="00AD7C6C" w:rsidRDefault="00AD7C6C" w:rsidP="0076797B">
            <w:pPr>
              <w:rPr>
                <w:lang w:val="en-IE"/>
              </w:rPr>
            </w:pPr>
          </w:p>
          <w:p w14:paraId="6F905657" w14:textId="77777777" w:rsidR="00AD7C6C" w:rsidRPr="00AD7C6C" w:rsidRDefault="00AD7C6C" w:rsidP="0076797B">
            <w:pPr>
              <w:rPr>
                <w:lang w:val="en-IE"/>
              </w:rPr>
            </w:pPr>
            <w:r w:rsidRPr="00AD7C6C">
              <w:rPr>
                <w:lang w:val="en-IE"/>
              </w:rPr>
              <w:t>Or we can search the material as before and choose the replicate option.</w:t>
            </w:r>
          </w:p>
          <w:p w14:paraId="0F4D31C8" w14:textId="77777777" w:rsidR="00AD7C6C" w:rsidRPr="00AD7C6C" w:rsidRDefault="00AD7C6C" w:rsidP="0076797B">
            <w:pPr>
              <w:rPr>
                <w:lang w:val="en-IE"/>
              </w:rPr>
            </w:pPr>
          </w:p>
          <w:p w14:paraId="1F7B87F8" w14:textId="77777777" w:rsidR="00AD7C6C" w:rsidRPr="00AD7C6C" w:rsidRDefault="00AD7C6C" w:rsidP="0076797B">
            <w:pPr>
              <w:rPr>
                <w:lang w:val="en-IE"/>
              </w:rPr>
            </w:pPr>
            <w:r w:rsidRPr="00AD7C6C">
              <w:rPr>
                <w:lang w:val="en-IE"/>
              </w:rPr>
              <w:t>Neither have an advantage or disadvantage it’s a total preferential choice which you do.</w:t>
            </w:r>
          </w:p>
          <w:p w14:paraId="611C056A" w14:textId="77777777" w:rsidR="00AD7C6C" w:rsidRPr="00AD7C6C" w:rsidRDefault="00AD7C6C" w:rsidP="0076797B">
            <w:pPr>
              <w:rPr>
                <w:lang w:val="en-IE"/>
              </w:rPr>
            </w:pPr>
          </w:p>
          <w:p w14:paraId="0B08A8ED" w14:textId="77777777" w:rsidR="00AD7C6C" w:rsidRPr="00AD7C6C" w:rsidRDefault="00AD7C6C" w:rsidP="0076797B">
            <w:pPr>
              <w:rPr>
                <w:lang w:val="en-IE"/>
              </w:rPr>
            </w:pPr>
            <w:r w:rsidRPr="00AD7C6C">
              <w:rPr>
                <w:lang w:val="en-IE"/>
              </w:rPr>
              <w:t>In this case we will search the material</w:t>
            </w:r>
          </w:p>
        </w:tc>
        <w:tc>
          <w:tcPr>
            <w:tcW w:w="7988" w:type="dxa"/>
          </w:tcPr>
          <w:p w14:paraId="66453169" w14:textId="77777777" w:rsidR="00AD7C6C" w:rsidRDefault="004C221D" w:rsidP="0076797B">
            <w:pPr>
              <w:rPr>
                <w:noProof/>
              </w:rPr>
            </w:pPr>
            <w:r>
              <w:rPr>
                <w:noProof/>
              </w:rPr>
              <mc:AlternateContent>
                <mc:Choice Requires="wps">
                  <w:drawing>
                    <wp:anchor distT="0" distB="0" distL="114300" distR="114300" simplePos="0" relativeHeight="251661312" behindDoc="0" locked="0" layoutInCell="1" allowOverlap="1" wp14:anchorId="7786DDBB" wp14:editId="0BF535F7">
                      <wp:simplePos x="0" y="0"/>
                      <wp:positionH relativeFrom="column">
                        <wp:posOffset>-5080</wp:posOffset>
                      </wp:positionH>
                      <wp:positionV relativeFrom="paragraph">
                        <wp:posOffset>189231</wp:posOffset>
                      </wp:positionV>
                      <wp:extent cx="1412240" cy="190500"/>
                      <wp:effectExtent l="0" t="0" r="16510" b="19050"/>
                      <wp:wrapNone/>
                      <wp:docPr id="55" name="Rectangle 55"/>
                      <wp:cNvGraphicFramePr/>
                      <a:graphic xmlns:a="http://schemas.openxmlformats.org/drawingml/2006/main">
                        <a:graphicData uri="http://schemas.microsoft.com/office/word/2010/wordprocessingShape">
                          <wps:wsp>
                            <wps:cNvSpPr/>
                            <wps:spPr>
                              <a:xfrm>
                                <a:off x="0" y="0"/>
                                <a:ext cx="1412240" cy="190500"/>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F3B2A" id="Rectangle 55" o:spid="_x0000_s1026" style="position:absolute;margin-left:-.4pt;margin-top:14.9pt;width:111.2pt;height: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" fillcolor="#4fb81c [3207]" strokecolor="#275b0e [1607]" strokeweight="2pt">
                      <v:fill opacity="13107f"/>
                    </v:rect>
                  </w:pict>
                </mc:Fallback>
              </mc:AlternateContent>
            </w:r>
            <w:r>
              <w:rPr>
                <w:noProof/>
              </w:rPr>
              <mc:AlternateContent>
                <mc:Choice Requires="wps">
                  <w:drawing>
                    <wp:anchor distT="0" distB="0" distL="114300" distR="114300" simplePos="0" relativeHeight="251660288" behindDoc="0" locked="0" layoutInCell="1" allowOverlap="1" wp14:anchorId="5923EEEA" wp14:editId="52916AF6">
                      <wp:simplePos x="0" y="0"/>
                      <wp:positionH relativeFrom="column">
                        <wp:posOffset>-7620</wp:posOffset>
                      </wp:positionH>
                      <wp:positionV relativeFrom="paragraph">
                        <wp:posOffset>3740785</wp:posOffset>
                      </wp:positionV>
                      <wp:extent cx="1412543" cy="263801"/>
                      <wp:effectExtent l="0" t="0" r="16510" b="22225"/>
                      <wp:wrapNone/>
                      <wp:docPr id="54" name="Rectangle 54"/>
                      <wp:cNvGraphicFramePr/>
                      <a:graphic xmlns:a="http://schemas.openxmlformats.org/drawingml/2006/main">
                        <a:graphicData uri="http://schemas.microsoft.com/office/word/2010/wordprocessingShape">
                          <wps:wsp>
                            <wps:cNvSpPr/>
                            <wps:spPr>
                              <a:xfrm>
                                <a:off x="0" y="0"/>
                                <a:ext cx="1412543" cy="263801"/>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0B57B" id="Rectangle 54" o:spid="_x0000_s1026" style="position:absolute;margin-left:-.6pt;margin-top:294.55pt;width:111.2pt;height:20.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" fillcolor="#4fb81c [3207]" strokecolor="#275b0e [1607]" strokeweight="2pt">
                      <v:fill opacity="13107f"/>
                    </v:rect>
                  </w:pict>
                </mc:Fallback>
              </mc:AlternateContent>
            </w:r>
            <w:r w:rsidR="00AD7C6C">
              <w:rPr>
                <w:noProof/>
              </w:rPr>
              <w:drawing>
                <wp:inline distT="0" distB="0" distL="0" distR="0" wp14:anchorId="2FC1450C" wp14:editId="2482A37F">
                  <wp:extent cx="4181475" cy="399146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48" t="14979" r="44327" b="8494"/>
                          <a:stretch/>
                        </pic:blipFill>
                        <pic:spPr bwMode="auto">
                          <a:xfrm>
                            <a:off x="0" y="0"/>
                            <a:ext cx="4209594" cy="4018305"/>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394AD069" w14:textId="77777777" w:rsidTr="00546EBF">
        <w:trPr>
          <w:trHeight w:val="5783"/>
        </w:trPr>
        <w:tc>
          <w:tcPr>
            <w:tcW w:w="2556" w:type="dxa"/>
          </w:tcPr>
          <w:p w14:paraId="25D3D0F5" w14:textId="77777777" w:rsidR="00AD7C6C" w:rsidRPr="00AD7C6C" w:rsidRDefault="00AD7C6C" w:rsidP="0076797B">
            <w:pPr>
              <w:rPr>
                <w:lang w:val="en-IE"/>
              </w:rPr>
            </w:pPr>
            <w:r w:rsidRPr="00AD7C6C">
              <w:rPr>
                <w:lang w:val="en-IE"/>
              </w:rPr>
              <w:lastRenderedPageBreak/>
              <w:t>Search the material we just created ‘T-MDGM01-REPL’</w:t>
            </w:r>
          </w:p>
          <w:p w14:paraId="4A041B26" w14:textId="77777777" w:rsidR="00AD7C6C" w:rsidRPr="00AD7C6C" w:rsidRDefault="00AD7C6C" w:rsidP="0076797B">
            <w:pPr>
              <w:rPr>
                <w:lang w:val="en-IE"/>
              </w:rPr>
            </w:pPr>
          </w:p>
          <w:p w14:paraId="1A9259F9" w14:textId="77777777" w:rsidR="00AD7C6C" w:rsidRPr="00AD7C6C" w:rsidRDefault="00AD7C6C" w:rsidP="0076797B">
            <w:pPr>
              <w:rPr>
                <w:lang w:val="en-IE"/>
              </w:rPr>
            </w:pPr>
            <w:r w:rsidRPr="00AD7C6C">
              <w:rPr>
                <w:lang w:val="en-IE"/>
              </w:rPr>
              <w:t>The select the material and choose replicate as highlighted in the picture shown.</w:t>
            </w:r>
          </w:p>
        </w:tc>
        <w:tc>
          <w:tcPr>
            <w:tcW w:w="7988" w:type="dxa"/>
          </w:tcPr>
          <w:p w14:paraId="7B925EC6" w14:textId="77777777" w:rsidR="00AD7C6C" w:rsidRDefault="00AD7C6C" w:rsidP="0076797B">
            <w:pPr>
              <w:rPr>
                <w:noProof/>
              </w:rPr>
            </w:pPr>
            <w:r>
              <w:rPr>
                <w:noProof/>
              </w:rPr>
              <mc:AlternateContent>
                <mc:Choice Requires="wps">
                  <w:drawing>
                    <wp:anchor distT="0" distB="0" distL="114300" distR="114300" simplePos="0" relativeHeight="251662336" behindDoc="0" locked="0" layoutInCell="1" allowOverlap="1" wp14:anchorId="42C6F336" wp14:editId="656D41AC">
                      <wp:simplePos x="0" y="0"/>
                      <wp:positionH relativeFrom="column">
                        <wp:posOffset>3250086</wp:posOffset>
                      </wp:positionH>
                      <wp:positionV relativeFrom="paragraph">
                        <wp:posOffset>2624707</wp:posOffset>
                      </wp:positionV>
                      <wp:extent cx="672860" cy="263801"/>
                      <wp:effectExtent l="0" t="0" r="13335" b="22225"/>
                      <wp:wrapNone/>
                      <wp:docPr id="57" name="Rectangle 57"/>
                      <wp:cNvGraphicFramePr/>
                      <a:graphic xmlns:a="http://schemas.openxmlformats.org/drawingml/2006/main">
                        <a:graphicData uri="http://schemas.microsoft.com/office/word/2010/wordprocessingShape">
                          <wps:wsp>
                            <wps:cNvSpPr/>
                            <wps:spPr>
                              <a:xfrm>
                                <a:off x="0" y="0"/>
                                <a:ext cx="672860" cy="263801"/>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6E6B6" id="Rectangle 57" o:spid="_x0000_s1026" style="position:absolute;margin-left:255.9pt;margin-top:206.65pt;width:53pt;height: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" fillcolor="#4fb81c [3207]" strokecolor="#275b0e [1607]" strokeweight="2pt">
                      <v:fill opacity="13107f"/>
                    </v:rect>
                  </w:pict>
                </mc:Fallback>
              </mc:AlternateContent>
            </w:r>
            <w:r>
              <w:rPr>
                <w:noProof/>
              </w:rPr>
              <w:drawing>
                <wp:inline distT="0" distB="0" distL="0" distR="0" wp14:anchorId="2B7D4245" wp14:editId="7F642249">
                  <wp:extent cx="4855820" cy="36230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12" t="28052" r="46774" b="14899"/>
                          <a:stretch/>
                        </pic:blipFill>
                        <pic:spPr bwMode="auto">
                          <a:xfrm>
                            <a:off x="0" y="0"/>
                            <a:ext cx="4893364" cy="3651108"/>
                          </a:xfrm>
                          <a:prstGeom prst="rect">
                            <a:avLst/>
                          </a:prstGeom>
                          <a:ln>
                            <a:noFill/>
                          </a:ln>
                          <a:extLst>
                            <a:ext uri="{53640926-AAD7-44D8-BBD7-CCE9431645EC}">
                              <a14:shadowObscured xmlns:a14="http://schemas.microsoft.com/office/drawing/2010/main"/>
                            </a:ext>
                          </a:extLst>
                        </pic:spPr>
                      </pic:pic>
                    </a:graphicData>
                  </a:graphic>
                </wp:inline>
              </w:drawing>
            </w:r>
          </w:p>
        </w:tc>
      </w:tr>
      <w:tr w:rsidR="00AD7C6C" w14:paraId="080F599F" w14:textId="77777777" w:rsidTr="00546EBF">
        <w:trPr>
          <w:trHeight w:val="6917"/>
        </w:trPr>
        <w:tc>
          <w:tcPr>
            <w:tcW w:w="2556" w:type="dxa"/>
          </w:tcPr>
          <w:p w14:paraId="062A1700" w14:textId="77777777" w:rsidR="00AD7C6C" w:rsidRPr="00AD7C6C" w:rsidRDefault="00AD7C6C" w:rsidP="0076797B">
            <w:pPr>
              <w:rPr>
                <w:lang w:val="en-IE"/>
              </w:rPr>
            </w:pPr>
            <w:r w:rsidRPr="00AD7C6C">
              <w:rPr>
                <w:lang w:val="en-IE"/>
              </w:rPr>
              <w:t xml:space="preserve">On the new screen you will see our Material. </w:t>
            </w:r>
          </w:p>
          <w:p w14:paraId="17C12016" w14:textId="77777777" w:rsidR="00AD7C6C" w:rsidRPr="00AD7C6C" w:rsidRDefault="00AD7C6C" w:rsidP="0076797B">
            <w:pPr>
              <w:rPr>
                <w:lang w:val="en-IE"/>
              </w:rPr>
            </w:pPr>
          </w:p>
          <w:p w14:paraId="66F8B199" w14:textId="77777777" w:rsidR="00AD7C6C" w:rsidRPr="00AD7C6C" w:rsidRDefault="00AD7C6C" w:rsidP="0076797B">
            <w:pPr>
              <w:rPr>
                <w:lang w:val="en-IE"/>
              </w:rPr>
            </w:pPr>
            <w:r w:rsidRPr="00AD7C6C">
              <w:rPr>
                <w:lang w:val="en-IE"/>
              </w:rPr>
              <w:t>You can also see Material Object Type: Product if you remember this is the 194 we changed at the beginning.</w:t>
            </w:r>
          </w:p>
          <w:p w14:paraId="6DC230F7" w14:textId="77777777" w:rsidR="00AD7C6C" w:rsidRPr="00AD7C6C" w:rsidRDefault="00AD7C6C" w:rsidP="0076797B">
            <w:pPr>
              <w:rPr>
                <w:lang w:val="en-IE"/>
              </w:rPr>
            </w:pPr>
          </w:p>
          <w:p w14:paraId="4DDD73A2" w14:textId="77777777" w:rsidR="00AD7C6C" w:rsidRPr="00AD7C6C" w:rsidRDefault="00AD7C6C" w:rsidP="0076797B">
            <w:pPr>
              <w:rPr>
                <w:lang w:val="en-IE"/>
              </w:rPr>
            </w:pPr>
            <w:r w:rsidRPr="00AD7C6C">
              <w:rPr>
                <w:lang w:val="en-IE"/>
              </w:rPr>
              <w:t>Select the target system on the right ‘T41CLNT401’</w:t>
            </w:r>
          </w:p>
          <w:p w14:paraId="43A9EA17" w14:textId="77777777" w:rsidR="00AD7C6C" w:rsidRPr="00AD7C6C" w:rsidRDefault="00AD7C6C" w:rsidP="0076797B">
            <w:pPr>
              <w:rPr>
                <w:lang w:val="en-IE"/>
              </w:rPr>
            </w:pPr>
          </w:p>
          <w:p w14:paraId="68863ED5" w14:textId="77777777" w:rsidR="00AD7C6C" w:rsidRPr="00AD7C6C" w:rsidRDefault="00AD7C6C" w:rsidP="0076797B">
            <w:pPr>
              <w:rPr>
                <w:lang w:val="en-IE"/>
              </w:rPr>
            </w:pPr>
            <w:r w:rsidRPr="00AD7C6C">
              <w:rPr>
                <w:lang w:val="en-IE"/>
              </w:rPr>
              <w:t>As stated earlier this is the external client system we are replicating the material to.</w:t>
            </w:r>
          </w:p>
          <w:p w14:paraId="0125605A" w14:textId="77777777" w:rsidR="00AD7C6C" w:rsidRPr="00AD7C6C" w:rsidRDefault="00AD7C6C" w:rsidP="0076797B">
            <w:pPr>
              <w:rPr>
                <w:lang w:val="en-IE"/>
              </w:rPr>
            </w:pPr>
          </w:p>
          <w:p w14:paraId="11EE108D" w14:textId="77777777" w:rsidR="00AD7C6C" w:rsidRPr="00AD7C6C" w:rsidRDefault="00AD7C6C" w:rsidP="0076797B">
            <w:pPr>
              <w:rPr>
                <w:lang w:val="en-IE"/>
              </w:rPr>
            </w:pPr>
            <w:r w:rsidRPr="00AD7C6C">
              <w:rPr>
                <w:lang w:val="en-IE"/>
              </w:rPr>
              <w:t>Choose replicate in the bottom right corner.</w:t>
            </w:r>
          </w:p>
        </w:tc>
        <w:tc>
          <w:tcPr>
            <w:tcW w:w="7988" w:type="dxa"/>
          </w:tcPr>
          <w:p w14:paraId="74FD9902" w14:textId="77777777" w:rsidR="00AD7C6C" w:rsidRDefault="004C221D" w:rsidP="0076797B">
            <w:pPr>
              <w:rPr>
                <w:noProof/>
              </w:rPr>
            </w:pPr>
            <w:r>
              <w:rPr>
                <w:noProof/>
              </w:rPr>
              <w:drawing>
                <wp:inline distT="0" distB="0" distL="0" distR="0" wp14:anchorId="3F8446D3" wp14:editId="509DF3AE">
                  <wp:extent cx="4398675" cy="29051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4" t="2768" r="74240" b="66950"/>
                          <a:stretch/>
                        </pic:blipFill>
                        <pic:spPr bwMode="auto">
                          <a:xfrm>
                            <a:off x="0" y="0"/>
                            <a:ext cx="4461686" cy="2946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9A2AAF" wp14:editId="7364588F">
                  <wp:extent cx="2047875" cy="21423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041" t="11326" r="53711" b="66950"/>
                          <a:stretch/>
                        </pic:blipFill>
                        <pic:spPr bwMode="auto">
                          <a:xfrm>
                            <a:off x="0" y="0"/>
                            <a:ext cx="2158401" cy="2258024"/>
                          </a:xfrm>
                          <a:prstGeom prst="rect">
                            <a:avLst/>
                          </a:prstGeom>
                          <a:ln>
                            <a:noFill/>
                          </a:ln>
                          <a:extLst>
                            <a:ext uri="{53640926-AAD7-44D8-BBD7-CCE9431645EC}">
                              <a14:shadowObscured xmlns:a14="http://schemas.microsoft.com/office/drawing/2010/main"/>
                            </a:ext>
                          </a:extLst>
                        </pic:spPr>
                      </pic:pic>
                    </a:graphicData>
                  </a:graphic>
                </wp:inline>
              </w:drawing>
            </w:r>
          </w:p>
          <w:p w14:paraId="3FE3D860" w14:textId="77777777" w:rsidR="004C221D" w:rsidRDefault="004C221D" w:rsidP="0076797B">
            <w:pPr>
              <w:rPr>
                <w:noProof/>
              </w:rPr>
            </w:pPr>
          </w:p>
          <w:p w14:paraId="22F0B9A9" w14:textId="77777777" w:rsidR="004C221D" w:rsidRDefault="004C221D" w:rsidP="0076797B">
            <w:pPr>
              <w:rPr>
                <w:noProof/>
              </w:rPr>
            </w:pPr>
          </w:p>
        </w:tc>
      </w:tr>
      <w:tr w:rsidR="00AD7C6C" w14:paraId="1A98C82F" w14:textId="77777777" w:rsidTr="00546EBF">
        <w:trPr>
          <w:trHeight w:val="5046"/>
        </w:trPr>
        <w:tc>
          <w:tcPr>
            <w:tcW w:w="2556" w:type="dxa"/>
          </w:tcPr>
          <w:p w14:paraId="4FEDD857" w14:textId="77777777" w:rsidR="00AD7C6C" w:rsidRPr="00AD7C6C" w:rsidRDefault="00AD7C6C" w:rsidP="0076797B">
            <w:pPr>
              <w:rPr>
                <w:lang w:val="en-IE"/>
              </w:rPr>
            </w:pPr>
            <w:r w:rsidRPr="00AD7C6C">
              <w:rPr>
                <w:lang w:val="en-IE"/>
              </w:rPr>
              <w:lastRenderedPageBreak/>
              <w:t>On the bottom of the screen you should get a notification stating the replication of the selected object.</w:t>
            </w:r>
          </w:p>
          <w:p w14:paraId="7291688E" w14:textId="77777777" w:rsidR="00AD7C6C" w:rsidRPr="00AD7C6C" w:rsidRDefault="00AD7C6C" w:rsidP="0076797B">
            <w:pPr>
              <w:rPr>
                <w:lang w:val="en-IE"/>
              </w:rPr>
            </w:pPr>
          </w:p>
          <w:p w14:paraId="4F64FF74" w14:textId="77777777" w:rsidR="00AD7C6C" w:rsidRPr="00AD7C6C" w:rsidRDefault="00AD7C6C" w:rsidP="0076797B">
            <w:pPr>
              <w:rPr>
                <w:lang w:val="en-IE"/>
              </w:rPr>
            </w:pPr>
            <w:r w:rsidRPr="00AD7C6C">
              <w:rPr>
                <w:lang w:val="en-IE"/>
              </w:rPr>
              <w:t>This means the replication has started correctly</w:t>
            </w:r>
          </w:p>
        </w:tc>
        <w:tc>
          <w:tcPr>
            <w:tcW w:w="7988" w:type="dxa"/>
          </w:tcPr>
          <w:p w14:paraId="70A8E652" w14:textId="77777777" w:rsidR="00AD7C6C" w:rsidRDefault="00AD7C6C" w:rsidP="0076797B">
            <w:pPr>
              <w:rPr>
                <w:noProof/>
              </w:rPr>
            </w:pPr>
            <w:r>
              <w:rPr>
                <w:noProof/>
              </w:rPr>
              <w:drawing>
                <wp:inline distT="0" distB="0" distL="0" distR="0" wp14:anchorId="6BA64FBF" wp14:editId="664E3E82">
                  <wp:extent cx="4903470" cy="131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5" t="90349" r="81451" b="645"/>
                          <a:stretch/>
                        </pic:blipFill>
                        <pic:spPr bwMode="auto">
                          <a:xfrm>
                            <a:off x="0" y="0"/>
                            <a:ext cx="5015301" cy="13444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44783B" w14:textId="77777777" w:rsidR="00AD7C6C" w:rsidRDefault="00546EBF" w:rsidP="00546EBF">
      <w:pPr>
        <w:pStyle w:val="Heading2"/>
        <w:rPr>
          <w:color w:val="F0AB00" w:themeColor="accent1"/>
          <w:sz w:val="28"/>
          <w:szCs w:val="36"/>
        </w:rPr>
      </w:pPr>
      <w:bookmarkStart w:id="7" w:name="_Toc64017920"/>
      <w:r w:rsidRPr="00546EBF">
        <w:rPr>
          <w:color w:val="F0AB00" w:themeColor="accent1"/>
          <w:sz w:val="28"/>
          <w:szCs w:val="36"/>
        </w:rPr>
        <w:t>Checking the Replication Status</w:t>
      </w:r>
      <w:bookmarkEnd w:id="7"/>
      <w:r w:rsidRPr="00546EBF">
        <w:rPr>
          <w:color w:val="F0AB00" w:themeColor="accent1"/>
          <w:sz w:val="28"/>
          <w:szCs w:val="36"/>
        </w:rPr>
        <w:t xml:space="preserve"> </w:t>
      </w:r>
    </w:p>
    <w:p w14:paraId="47C56260" w14:textId="77777777" w:rsidR="00546EBF" w:rsidRPr="00546EBF" w:rsidRDefault="00546EBF" w:rsidP="00546EBF">
      <w:pPr>
        <w:rPr>
          <w:lang w:val="en-IE"/>
        </w:rPr>
      </w:pPr>
      <w:r w:rsidRPr="00546EBF">
        <w:rPr>
          <w:lang w:val="en-IE"/>
        </w:rPr>
        <w:t>We will now check t</w:t>
      </w:r>
      <w:r>
        <w:rPr>
          <w:lang w:val="en-IE"/>
        </w:rPr>
        <w:t>he replication status of our material/IDoc</w:t>
      </w:r>
    </w:p>
    <w:p w14:paraId="7A5BC8ED" w14:textId="77777777" w:rsidR="00AD7C6C" w:rsidRPr="00546EBF" w:rsidRDefault="00AD7C6C" w:rsidP="00AD7C6C">
      <w:pPr>
        <w:rPr>
          <w:lang w:val="en-IE"/>
        </w:rPr>
      </w:pP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556"/>
        <w:gridCol w:w="7988"/>
      </w:tblGrid>
      <w:tr w:rsidR="004C221D" w14:paraId="20FD6AE5" w14:textId="77777777" w:rsidTr="00546EBF">
        <w:trPr>
          <w:trHeight w:val="6917"/>
        </w:trPr>
        <w:tc>
          <w:tcPr>
            <w:tcW w:w="2556" w:type="dxa"/>
          </w:tcPr>
          <w:p w14:paraId="2E3813F3" w14:textId="77777777" w:rsidR="00546EBF" w:rsidRDefault="00546EBF" w:rsidP="0076797B">
            <w:pPr>
              <w:rPr>
                <w:lang w:val="en-IE"/>
              </w:rPr>
            </w:pPr>
            <w:r>
              <w:rPr>
                <w:lang w:val="en-IE"/>
              </w:rPr>
              <w:t>First we check the replication logs.</w:t>
            </w:r>
          </w:p>
          <w:p w14:paraId="386221D3" w14:textId="77777777" w:rsidR="00546EBF" w:rsidRDefault="00546EBF" w:rsidP="0076797B">
            <w:pPr>
              <w:rPr>
                <w:lang w:val="en-IE"/>
              </w:rPr>
            </w:pPr>
          </w:p>
          <w:p w14:paraId="27B87F9C" w14:textId="77777777" w:rsidR="004C221D" w:rsidRPr="00AD7C6C" w:rsidRDefault="004C221D" w:rsidP="0076797B">
            <w:pPr>
              <w:rPr>
                <w:lang w:val="en-IE"/>
              </w:rPr>
            </w:pPr>
            <w:r w:rsidRPr="00AD7C6C">
              <w:rPr>
                <w:lang w:val="en-IE"/>
              </w:rPr>
              <w:t>Choose the view logs button in the top left corner to view the replication logs.</w:t>
            </w:r>
          </w:p>
          <w:p w14:paraId="6C0442FC" w14:textId="77777777" w:rsidR="004C221D" w:rsidRPr="00AD7C6C" w:rsidRDefault="004C221D" w:rsidP="0076797B">
            <w:pPr>
              <w:rPr>
                <w:lang w:val="en-IE"/>
              </w:rPr>
            </w:pPr>
          </w:p>
          <w:p w14:paraId="7A8AAA0A" w14:textId="77777777" w:rsidR="004C221D" w:rsidRPr="00AD7C6C" w:rsidRDefault="004C221D" w:rsidP="0076797B">
            <w:pPr>
              <w:rPr>
                <w:lang w:val="en-IE"/>
              </w:rPr>
            </w:pPr>
            <w:r w:rsidRPr="00AD7C6C">
              <w:rPr>
                <w:lang w:val="en-IE"/>
              </w:rPr>
              <w:t>Here you can see the logs of your replication..</w:t>
            </w:r>
          </w:p>
          <w:p w14:paraId="34AA4270" w14:textId="77777777" w:rsidR="004C221D" w:rsidRPr="00AD7C6C" w:rsidRDefault="004C221D" w:rsidP="0076797B">
            <w:pPr>
              <w:rPr>
                <w:lang w:val="en-IE"/>
              </w:rPr>
            </w:pPr>
            <w:r w:rsidRPr="00AD7C6C">
              <w:rPr>
                <w:lang w:val="en-IE"/>
              </w:rPr>
              <w:br/>
              <w:t>Take note of your idoc number in this case it is 111004 highlighted in our picture</w:t>
            </w:r>
          </w:p>
        </w:tc>
        <w:tc>
          <w:tcPr>
            <w:tcW w:w="7988" w:type="dxa"/>
          </w:tcPr>
          <w:p w14:paraId="02C37F75" w14:textId="77777777" w:rsidR="004C221D" w:rsidRDefault="004C221D" w:rsidP="0076797B">
            <w:pPr>
              <w:rPr>
                <w:noProof/>
              </w:rPr>
            </w:pPr>
            <w:r>
              <w:rPr>
                <w:noProof/>
              </w:rPr>
              <mc:AlternateContent>
                <mc:Choice Requires="wps">
                  <w:drawing>
                    <wp:anchor distT="0" distB="0" distL="114300" distR="114300" simplePos="0" relativeHeight="251675648" behindDoc="0" locked="0" layoutInCell="1" allowOverlap="1" wp14:anchorId="62C0DF43" wp14:editId="1C41E59C">
                      <wp:simplePos x="0" y="0"/>
                      <wp:positionH relativeFrom="column">
                        <wp:posOffset>1171630</wp:posOffset>
                      </wp:positionH>
                      <wp:positionV relativeFrom="paragraph">
                        <wp:posOffset>2087245</wp:posOffset>
                      </wp:positionV>
                      <wp:extent cx="890546" cy="174294"/>
                      <wp:effectExtent l="0" t="0" r="24130" b="16510"/>
                      <wp:wrapNone/>
                      <wp:docPr id="58" name="Rectangle 58"/>
                      <wp:cNvGraphicFramePr/>
                      <a:graphic xmlns:a="http://schemas.openxmlformats.org/drawingml/2006/main">
                        <a:graphicData uri="http://schemas.microsoft.com/office/word/2010/wordprocessingShape">
                          <wps:wsp>
                            <wps:cNvSpPr/>
                            <wps:spPr>
                              <a:xfrm>
                                <a:off x="0" y="0"/>
                                <a:ext cx="890546" cy="174294"/>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C1528" id="Rectangle 58" o:spid="_x0000_s1026" style="position:absolute;margin-left:92.25pt;margin-top:164.35pt;width:70.1pt;height:1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" fillcolor="#4fb81c [3207]" strokecolor="#275b0e [1607]" strokeweight="2pt">
                      <v:fill opacity="13107f"/>
                    </v:rect>
                  </w:pict>
                </mc:Fallback>
              </mc:AlternateContent>
            </w:r>
            <w:r>
              <w:rPr>
                <w:noProof/>
              </w:rPr>
              <w:drawing>
                <wp:inline distT="0" distB="0" distL="0" distR="0" wp14:anchorId="2712441A" wp14:editId="02CB564B">
                  <wp:extent cx="4935832" cy="38560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042" t="15888" r="47616" b="30254"/>
                          <a:stretch/>
                        </pic:blipFill>
                        <pic:spPr bwMode="auto">
                          <a:xfrm>
                            <a:off x="0" y="0"/>
                            <a:ext cx="4976512" cy="38877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FAA04C" w14:textId="77777777" w:rsidR="004C221D" w:rsidRDefault="004C221D" w:rsidP="004C221D"/>
    <w:p w14:paraId="0DE44A92" w14:textId="77777777" w:rsidR="004C221D" w:rsidRDefault="004C221D" w:rsidP="004C221D"/>
    <w:p w14:paraId="0A0D770B" w14:textId="77777777" w:rsidR="004C221D" w:rsidRPr="00AD7C6C" w:rsidRDefault="004C221D" w:rsidP="004C221D">
      <w:pPr>
        <w:rPr>
          <w:lang w:val="en-IE"/>
        </w:rPr>
      </w:pP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648"/>
        <w:gridCol w:w="7896"/>
      </w:tblGrid>
      <w:tr w:rsidR="004C221D" w14:paraId="3ED52AC7" w14:textId="77777777" w:rsidTr="00546EBF">
        <w:trPr>
          <w:trHeight w:val="6917"/>
        </w:trPr>
        <w:tc>
          <w:tcPr>
            <w:tcW w:w="2648" w:type="dxa"/>
          </w:tcPr>
          <w:p w14:paraId="419C96B8" w14:textId="77777777" w:rsidR="00546EBF" w:rsidRDefault="00546EBF" w:rsidP="0076797B">
            <w:pPr>
              <w:rPr>
                <w:lang w:val="en-IE"/>
              </w:rPr>
            </w:pPr>
            <w:r>
              <w:rPr>
                <w:lang w:val="en-IE"/>
              </w:rPr>
              <w:lastRenderedPageBreak/>
              <w:t>We can now check the status of our IDoc.</w:t>
            </w:r>
          </w:p>
          <w:p w14:paraId="2F4EF3C0" w14:textId="77777777" w:rsidR="00546EBF" w:rsidRDefault="00546EBF" w:rsidP="0076797B">
            <w:pPr>
              <w:rPr>
                <w:lang w:val="en-IE"/>
              </w:rPr>
            </w:pPr>
          </w:p>
          <w:p w14:paraId="02E9DD9A" w14:textId="77777777" w:rsidR="004C221D" w:rsidRPr="00AD7C6C" w:rsidRDefault="004C221D" w:rsidP="0076797B">
            <w:pPr>
              <w:rPr>
                <w:lang w:val="en-IE"/>
              </w:rPr>
            </w:pPr>
            <w:r w:rsidRPr="00AD7C6C">
              <w:rPr>
                <w:lang w:val="en-IE"/>
              </w:rPr>
              <w:t>First return to the SAP Easy Access Menu and search Transaction BD87.</w:t>
            </w:r>
          </w:p>
          <w:p w14:paraId="60E7100B" w14:textId="77777777" w:rsidR="004C221D" w:rsidRPr="00AD7C6C" w:rsidRDefault="004C221D" w:rsidP="0076797B">
            <w:pPr>
              <w:rPr>
                <w:lang w:val="en-IE"/>
              </w:rPr>
            </w:pPr>
          </w:p>
          <w:p w14:paraId="1B5F718F" w14:textId="77777777" w:rsidR="004C221D" w:rsidRPr="00AD7C6C" w:rsidRDefault="004C221D" w:rsidP="0076797B">
            <w:pPr>
              <w:rPr>
                <w:lang w:val="en-IE"/>
              </w:rPr>
            </w:pPr>
          </w:p>
          <w:p w14:paraId="37943339" w14:textId="77777777" w:rsidR="004C221D" w:rsidRPr="00AD7C6C" w:rsidRDefault="004C221D" w:rsidP="0076797B">
            <w:pPr>
              <w:rPr>
                <w:lang w:val="en-IE"/>
              </w:rPr>
            </w:pPr>
            <w:r w:rsidRPr="00AD7C6C">
              <w:rPr>
                <w:lang w:val="en-IE"/>
              </w:rPr>
              <w:t>Now enter your IDOC number</w:t>
            </w:r>
          </w:p>
          <w:p w14:paraId="4B7DD4FE" w14:textId="77777777" w:rsidR="004C221D" w:rsidRPr="00AD7C6C" w:rsidRDefault="004C221D" w:rsidP="0076797B">
            <w:pPr>
              <w:rPr>
                <w:lang w:val="en-IE"/>
              </w:rPr>
            </w:pPr>
          </w:p>
          <w:p w14:paraId="3560F276" w14:textId="77777777" w:rsidR="004C221D" w:rsidRPr="00AD7C6C" w:rsidRDefault="004C221D" w:rsidP="0076797B">
            <w:pPr>
              <w:rPr>
                <w:lang w:val="en-IE"/>
              </w:rPr>
            </w:pPr>
            <w:r w:rsidRPr="00AD7C6C">
              <w:rPr>
                <w:lang w:val="en-IE"/>
              </w:rPr>
              <w:t xml:space="preserve">In our case 11104 </w:t>
            </w:r>
          </w:p>
          <w:p w14:paraId="634258B4" w14:textId="77777777" w:rsidR="004C221D" w:rsidRPr="00AD7C6C" w:rsidRDefault="004C221D" w:rsidP="0076797B">
            <w:pPr>
              <w:rPr>
                <w:lang w:val="en-IE"/>
              </w:rPr>
            </w:pPr>
          </w:p>
          <w:p w14:paraId="0351E84E" w14:textId="77777777" w:rsidR="004C221D" w:rsidRDefault="004C221D" w:rsidP="0076797B">
            <w:r>
              <w:t xml:space="preserve">Choose execute </w:t>
            </w:r>
          </w:p>
        </w:tc>
        <w:tc>
          <w:tcPr>
            <w:tcW w:w="7896" w:type="dxa"/>
          </w:tcPr>
          <w:p w14:paraId="7849B5ED" w14:textId="77777777" w:rsidR="004C221D" w:rsidRDefault="004C221D" w:rsidP="0076797B">
            <w:pPr>
              <w:rPr>
                <w:noProof/>
              </w:rPr>
            </w:pPr>
            <w:r>
              <w:rPr>
                <w:noProof/>
              </w:rPr>
              <w:drawing>
                <wp:inline distT="0" distB="0" distL="0" distR="0" wp14:anchorId="4DBA1B3D" wp14:editId="77B3E281">
                  <wp:extent cx="4840714" cy="1685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98" t="7627" r="68369" b="72958"/>
                          <a:stretch/>
                        </pic:blipFill>
                        <pic:spPr bwMode="auto">
                          <a:xfrm>
                            <a:off x="0" y="0"/>
                            <a:ext cx="4962840" cy="1728204"/>
                          </a:xfrm>
                          <a:prstGeom prst="rect">
                            <a:avLst/>
                          </a:prstGeom>
                          <a:ln>
                            <a:noFill/>
                          </a:ln>
                          <a:extLst>
                            <a:ext uri="{53640926-AAD7-44D8-BBD7-CCE9431645EC}">
                              <a14:shadowObscured xmlns:a14="http://schemas.microsoft.com/office/drawing/2010/main"/>
                            </a:ext>
                          </a:extLst>
                        </pic:spPr>
                      </pic:pic>
                    </a:graphicData>
                  </a:graphic>
                </wp:inline>
              </w:drawing>
            </w:r>
          </w:p>
        </w:tc>
      </w:tr>
      <w:tr w:rsidR="004C221D" w14:paraId="13E6E25E" w14:textId="77777777" w:rsidTr="00546EBF">
        <w:trPr>
          <w:trHeight w:val="6917"/>
        </w:trPr>
        <w:tc>
          <w:tcPr>
            <w:tcW w:w="2648" w:type="dxa"/>
          </w:tcPr>
          <w:p w14:paraId="12D6F16F" w14:textId="77777777" w:rsidR="004C221D" w:rsidRPr="00AD7C6C" w:rsidRDefault="004C221D" w:rsidP="0076797B">
            <w:pPr>
              <w:rPr>
                <w:lang w:val="en-IE"/>
              </w:rPr>
            </w:pPr>
            <w:r w:rsidRPr="00AD7C6C">
              <w:rPr>
                <w:lang w:val="en-IE"/>
              </w:rPr>
              <w:t>You will now see the ALE Messages for our replication. We can see the data passed to the client system okay.</w:t>
            </w:r>
          </w:p>
          <w:p w14:paraId="5AF8DA55" w14:textId="77777777" w:rsidR="004C221D" w:rsidRPr="00AD7C6C" w:rsidRDefault="004C221D" w:rsidP="0076797B">
            <w:pPr>
              <w:rPr>
                <w:lang w:val="en-IE"/>
              </w:rPr>
            </w:pPr>
          </w:p>
          <w:p w14:paraId="17DCD2C3" w14:textId="77777777" w:rsidR="004C221D" w:rsidRPr="00AD7C6C" w:rsidRDefault="004C221D" w:rsidP="0076797B">
            <w:pPr>
              <w:rPr>
                <w:lang w:val="en-IE"/>
              </w:rPr>
            </w:pPr>
          </w:p>
          <w:p w14:paraId="0D8E3B30" w14:textId="77777777" w:rsidR="004C221D" w:rsidRPr="00AD7C6C" w:rsidRDefault="004C221D" w:rsidP="0076797B">
            <w:pPr>
              <w:rPr>
                <w:lang w:val="en-IE"/>
              </w:rPr>
            </w:pPr>
            <w:r w:rsidRPr="00AD7C6C">
              <w:rPr>
                <w:lang w:val="en-IE"/>
              </w:rPr>
              <w:t>To view a more detailed status double click on the MATMAS</w:t>
            </w:r>
          </w:p>
        </w:tc>
        <w:tc>
          <w:tcPr>
            <w:tcW w:w="7896" w:type="dxa"/>
          </w:tcPr>
          <w:p w14:paraId="24816AB2" w14:textId="77777777" w:rsidR="004C221D" w:rsidRDefault="004C221D" w:rsidP="0076797B">
            <w:pPr>
              <w:rPr>
                <w:noProof/>
              </w:rPr>
            </w:pPr>
            <w:r>
              <w:rPr>
                <w:noProof/>
              </w:rPr>
              <w:drawing>
                <wp:inline distT="0" distB="0" distL="0" distR="0" wp14:anchorId="4B055C8F" wp14:editId="27BCB0CB">
                  <wp:extent cx="4799558" cy="191506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27" t="7522" r="66415" b="68680"/>
                          <a:stretch/>
                        </pic:blipFill>
                        <pic:spPr bwMode="auto">
                          <a:xfrm>
                            <a:off x="0" y="0"/>
                            <a:ext cx="4842178" cy="1932071"/>
                          </a:xfrm>
                          <a:prstGeom prst="rect">
                            <a:avLst/>
                          </a:prstGeom>
                          <a:ln>
                            <a:noFill/>
                          </a:ln>
                          <a:extLst>
                            <a:ext uri="{53640926-AAD7-44D8-BBD7-CCE9431645EC}">
                              <a14:shadowObscured xmlns:a14="http://schemas.microsoft.com/office/drawing/2010/main"/>
                            </a:ext>
                          </a:extLst>
                        </pic:spPr>
                      </pic:pic>
                    </a:graphicData>
                  </a:graphic>
                </wp:inline>
              </w:drawing>
            </w:r>
          </w:p>
        </w:tc>
      </w:tr>
      <w:tr w:rsidR="004C221D" w14:paraId="25FE025D" w14:textId="77777777" w:rsidTr="00546EBF">
        <w:trPr>
          <w:trHeight w:val="6917"/>
        </w:trPr>
        <w:tc>
          <w:tcPr>
            <w:tcW w:w="2648" w:type="dxa"/>
          </w:tcPr>
          <w:p w14:paraId="1B86F05D" w14:textId="77777777" w:rsidR="004C221D" w:rsidRPr="00AD7C6C" w:rsidRDefault="004C221D" w:rsidP="0076797B">
            <w:pPr>
              <w:rPr>
                <w:lang w:val="en-IE"/>
              </w:rPr>
            </w:pPr>
            <w:r w:rsidRPr="00AD7C6C">
              <w:rPr>
                <w:lang w:val="en-IE"/>
              </w:rPr>
              <w:lastRenderedPageBreak/>
              <w:t>You should now see a more detailed selection.</w:t>
            </w:r>
          </w:p>
          <w:p w14:paraId="22BFECD0" w14:textId="77777777" w:rsidR="004C221D" w:rsidRPr="00AD7C6C" w:rsidRDefault="004C221D" w:rsidP="0076797B">
            <w:pPr>
              <w:rPr>
                <w:lang w:val="en-IE"/>
              </w:rPr>
            </w:pPr>
          </w:p>
          <w:p w14:paraId="37ECB6EA" w14:textId="77777777" w:rsidR="004C221D" w:rsidRPr="00AD7C6C" w:rsidRDefault="004C221D" w:rsidP="0076797B">
            <w:pPr>
              <w:rPr>
                <w:lang w:val="en-IE"/>
              </w:rPr>
            </w:pPr>
            <w:r w:rsidRPr="00AD7C6C">
              <w:rPr>
                <w:lang w:val="en-IE"/>
              </w:rPr>
              <w:t>Again you will see the status 03. This means it has been successfully replicated.</w:t>
            </w:r>
          </w:p>
          <w:p w14:paraId="0F31F033" w14:textId="77777777" w:rsidR="004C221D" w:rsidRPr="00AD7C6C" w:rsidRDefault="004C221D" w:rsidP="0076797B">
            <w:pPr>
              <w:rPr>
                <w:lang w:val="en-IE"/>
              </w:rPr>
            </w:pPr>
          </w:p>
          <w:p w14:paraId="09D8890E" w14:textId="77777777" w:rsidR="004C221D" w:rsidRPr="00AD7C6C" w:rsidRDefault="004C221D" w:rsidP="0076797B">
            <w:pPr>
              <w:rPr>
                <w:lang w:val="en-IE"/>
              </w:rPr>
            </w:pPr>
            <w:r w:rsidRPr="00AD7C6C">
              <w:rPr>
                <w:lang w:val="en-IE"/>
              </w:rPr>
              <w:t xml:space="preserve">You can also see status text </w:t>
            </w:r>
          </w:p>
          <w:p w14:paraId="530E9E39" w14:textId="77777777" w:rsidR="004C221D" w:rsidRPr="00AD7C6C" w:rsidRDefault="004C221D" w:rsidP="0076797B">
            <w:pPr>
              <w:rPr>
                <w:lang w:val="en-IE"/>
              </w:rPr>
            </w:pPr>
            <w:r w:rsidRPr="00AD7C6C">
              <w:rPr>
                <w:lang w:val="en-IE"/>
              </w:rPr>
              <w:t>‘IDoc sent to SAP system or external program’</w:t>
            </w:r>
          </w:p>
          <w:p w14:paraId="72D8DD20" w14:textId="77777777" w:rsidR="004C221D" w:rsidRPr="00AD7C6C" w:rsidRDefault="004C221D" w:rsidP="0076797B">
            <w:pPr>
              <w:rPr>
                <w:lang w:val="en-IE"/>
              </w:rPr>
            </w:pPr>
          </w:p>
          <w:p w14:paraId="04A80E76" w14:textId="77777777" w:rsidR="004C221D" w:rsidRPr="00AD7C6C" w:rsidRDefault="004C221D" w:rsidP="0076797B">
            <w:pPr>
              <w:rPr>
                <w:lang w:val="en-IE"/>
              </w:rPr>
            </w:pPr>
          </w:p>
        </w:tc>
        <w:tc>
          <w:tcPr>
            <w:tcW w:w="7896" w:type="dxa"/>
          </w:tcPr>
          <w:p w14:paraId="3E3F85D5" w14:textId="77777777" w:rsidR="004C221D" w:rsidRDefault="004C221D" w:rsidP="0076797B">
            <w:pPr>
              <w:rPr>
                <w:noProof/>
              </w:rPr>
            </w:pPr>
            <w:r>
              <w:rPr>
                <w:noProof/>
              </w:rPr>
              <w:drawing>
                <wp:inline distT="0" distB="0" distL="0" distR="0" wp14:anchorId="0CD7233B" wp14:editId="346F4CDA">
                  <wp:extent cx="4812588" cy="1406106"/>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2" t="7275" r="59414" b="72142"/>
                          <a:stretch/>
                        </pic:blipFill>
                        <pic:spPr bwMode="auto">
                          <a:xfrm>
                            <a:off x="0" y="0"/>
                            <a:ext cx="4919733" cy="1437411"/>
                          </a:xfrm>
                          <a:prstGeom prst="rect">
                            <a:avLst/>
                          </a:prstGeom>
                          <a:ln>
                            <a:noFill/>
                          </a:ln>
                          <a:extLst>
                            <a:ext uri="{53640926-AAD7-44D8-BBD7-CCE9431645EC}">
                              <a14:shadowObscured xmlns:a14="http://schemas.microsoft.com/office/drawing/2010/main"/>
                            </a:ext>
                          </a:extLst>
                        </pic:spPr>
                      </pic:pic>
                    </a:graphicData>
                  </a:graphic>
                </wp:inline>
              </w:drawing>
            </w:r>
          </w:p>
        </w:tc>
      </w:tr>
      <w:tr w:rsidR="004C221D" w14:paraId="021C64A5" w14:textId="77777777" w:rsidTr="00546EBF">
        <w:trPr>
          <w:trHeight w:val="6917"/>
        </w:trPr>
        <w:tc>
          <w:tcPr>
            <w:tcW w:w="2648" w:type="dxa"/>
          </w:tcPr>
          <w:p w14:paraId="1CAD764A" w14:textId="77777777" w:rsidR="004C221D" w:rsidRPr="00AD7C6C" w:rsidRDefault="004C221D" w:rsidP="0076797B">
            <w:pPr>
              <w:rPr>
                <w:lang w:val="en-IE"/>
              </w:rPr>
            </w:pPr>
            <w:r w:rsidRPr="00AD7C6C">
              <w:rPr>
                <w:lang w:val="en-IE"/>
              </w:rPr>
              <w:t>There is a secondary method to view your IDOC replication status. Return to the Easy Access Menu and enter transaction we02</w:t>
            </w:r>
          </w:p>
          <w:p w14:paraId="459FB9D1" w14:textId="77777777" w:rsidR="004C221D" w:rsidRPr="00AD7C6C" w:rsidRDefault="004C221D" w:rsidP="0076797B">
            <w:pPr>
              <w:rPr>
                <w:lang w:val="en-IE"/>
              </w:rPr>
            </w:pPr>
          </w:p>
          <w:p w14:paraId="1BA864F7" w14:textId="77777777" w:rsidR="004C221D" w:rsidRPr="00AD7C6C" w:rsidRDefault="004C221D" w:rsidP="0076797B">
            <w:pPr>
              <w:rPr>
                <w:lang w:val="en-IE"/>
              </w:rPr>
            </w:pPr>
            <w:r w:rsidRPr="00AD7C6C">
              <w:rPr>
                <w:lang w:val="en-IE"/>
              </w:rPr>
              <w:t xml:space="preserve">Like Before input your IDOC number and choose execute </w:t>
            </w:r>
          </w:p>
        </w:tc>
        <w:tc>
          <w:tcPr>
            <w:tcW w:w="7896" w:type="dxa"/>
          </w:tcPr>
          <w:p w14:paraId="263609A2" w14:textId="77777777" w:rsidR="004C221D" w:rsidRDefault="004C221D" w:rsidP="0076797B">
            <w:pPr>
              <w:rPr>
                <w:noProof/>
              </w:rPr>
            </w:pPr>
            <w:r>
              <w:rPr>
                <w:noProof/>
              </w:rPr>
              <w:drawing>
                <wp:inline distT="0" distB="0" distL="0" distR="0" wp14:anchorId="2CE40670" wp14:editId="42D7B5DA">
                  <wp:extent cx="4843553" cy="239814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1" t="7933" r="68915" b="64606"/>
                          <a:stretch/>
                        </pic:blipFill>
                        <pic:spPr bwMode="auto">
                          <a:xfrm>
                            <a:off x="0" y="0"/>
                            <a:ext cx="4928558" cy="2440232"/>
                          </a:xfrm>
                          <a:prstGeom prst="rect">
                            <a:avLst/>
                          </a:prstGeom>
                          <a:ln>
                            <a:noFill/>
                          </a:ln>
                          <a:extLst>
                            <a:ext uri="{53640926-AAD7-44D8-BBD7-CCE9431645EC}">
                              <a14:shadowObscured xmlns:a14="http://schemas.microsoft.com/office/drawing/2010/main"/>
                            </a:ext>
                          </a:extLst>
                        </pic:spPr>
                      </pic:pic>
                    </a:graphicData>
                  </a:graphic>
                </wp:inline>
              </w:drawing>
            </w:r>
          </w:p>
        </w:tc>
      </w:tr>
      <w:tr w:rsidR="004C221D" w14:paraId="270DFAE9" w14:textId="77777777" w:rsidTr="00546EBF">
        <w:trPr>
          <w:trHeight w:val="5329"/>
        </w:trPr>
        <w:tc>
          <w:tcPr>
            <w:tcW w:w="2648" w:type="dxa"/>
          </w:tcPr>
          <w:p w14:paraId="164DCAC9" w14:textId="77777777" w:rsidR="004C221D" w:rsidRDefault="004C221D" w:rsidP="0076797B"/>
          <w:p w14:paraId="41694761" w14:textId="77777777" w:rsidR="004C221D" w:rsidRDefault="004C221D" w:rsidP="0076797B"/>
          <w:p w14:paraId="7EE43438" w14:textId="77777777" w:rsidR="004C221D" w:rsidRPr="00AD7C6C" w:rsidRDefault="004C221D" w:rsidP="0076797B">
            <w:pPr>
              <w:rPr>
                <w:lang w:val="en-IE"/>
              </w:rPr>
            </w:pPr>
            <w:r w:rsidRPr="00AD7C6C">
              <w:rPr>
                <w:lang w:val="en-IE"/>
              </w:rPr>
              <w:t>Here we can see a record of the status</w:t>
            </w:r>
          </w:p>
          <w:p w14:paraId="13B43C56" w14:textId="77777777" w:rsidR="004C221D" w:rsidRPr="00AD7C6C" w:rsidRDefault="004C221D" w:rsidP="0076797B">
            <w:pPr>
              <w:rPr>
                <w:lang w:val="en-IE"/>
              </w:rPr>
            </w:pPr>
          </w:p>
          <w:p w14:paraId="047B699E" w14:textId="77777777" w:rsidR="004C221D" w:rsidRPr="00AD7C6C" w:rsidRDefault="004C221D" w:rsidP="0076797B">
            <w:pPr>
              <w:rPr>
                <w:lang w:val="en-IE"/>
              </w:rPr>
            </w:pPr>
            <w:r w:rsidRPr="00AD7C6C">
              <w:rPr>
                <w:lang w:val="en-IE"/>
              </w:rPr>
              <w:t>01 IDoc created</w:t>
            </w:r>
          </w:p>
          <w:p w14:paraId="0D8F729F" w14:textId="77777777" w:rsidR="004C221D" w:rsidRPr="00AD7C6C" w:rsidRDefault="004C221D" w:rsidP="0076797B">
            <w:pPr>
              <w:rPr>
                <w:lang w:val="en-IE"/>
              </w:rPr>
            </w:pPr>
            <w:r w:rsidRPr="00AD7C6C">
              <w:rPr>
                <w:lang w:val="en-IE"/>
              </w:rPr>
              <w:t>30 IDoc ready for dispatch</w:t>
            </w:r>
          </w:p>
          <w:p w14:paraId="532CF548" w14:textId="77777777" w:rsidR="004C221D" w:rsidRPr="00AD7C6C" w:rsidRDefault="004C221D" w:rsidP="0076797B">
            <w:pPr>
              <w:rPr>
                <w:lang w:val="en-IE"/>
              </w:rPr>
            </w:pPr>
            <w:r w:rsidRPr="00AD7C6C">
              <w:rPr>
                <w:lang w:val="en-IE"/>
              </w:rPr>
              <w:t>03 Data passed to port ok</w:t>
            </w:r>
          </w:p>
          <w:p w14:paraId="7ECABBD8" w14:textId="77777777" w:rsidR="004C221D" w:rsidRPr="00AD7C6C" w:rsidRDefault="004C221D" w:rsidP="0076797B">
            <w:pPr>
              <w:rPr>
                <w:lang w:val="en-IE"/>
              </w:rPr>
            </w:pPr>
          </w:p>
          <w:p w14:paraId="429554DD" w14:textId="77777777" w:rsidR="004C221D" w:rsidRPr="00AD7C6C" w:rsidRDefault="004C221D" w:rsidP="0076797B">
            <w:pPr>
              <w:rPr>
                <w:lang w:val="en-IE"/>
              </w:rPr>
            </w:pPr>
          </w:p>
          <w:p w14:paraId="75E584D0" w14:textId="77777777" w:rsidR="004C221D" w:rsidRPr="00AD7C6C" w:rsidRDefault="004C221D" w:rsidP="0076797B">
            <w:pPr>
              <w:rPr>
                <w:lang w:val="en-IE"/>
              </w:rPr>
            </w:pPr>
            <w:r w:rsidRPr="00AD7C6C">
              <w:rPr>
                <w:lang w:val="en-IE"/>
              </w:rPr>
              <w:t>On the right you can also see the direction stating the idoc Is out bound.</w:t>
            </w:r>
          </w:p>
          <w:p w14:paraId="01251A4D" w14:textId="77777777" w:rsidR="004C221D" w:rsidRPr="00AD7C6C" w:rsidRDefault="004C221D" w:rsidP="0076797B">
            <w:pPr>
              <w:rPr>
                <w:lang w:val="en-IE"/>
              </w:rPr>
            </w:pPr>
          </w:p>
          <w:p w14:paraId="076E9D78" w14:textId="77777777" w:rsidR="004C221D" w:rsidRPr="00AD7C6C" w:rsidRDefault="004C221D" w:rsidP="0076797B">
            <w:pPr>
              <w:rPr>
                <w:lang w:val="en-IE"/>
              </w:rPr>
            </w:pPr>
            <w:r w:rsidRPr="00AD7C6C">
              <w:rPr>
                <w:lang w:val="en-IE"/>
              </w:rPr>
              <w:t>Again we can see current status 03, and the port is T41CLNT401 representing the external client system.</w:t>
            </w:r>
          </w:p>
        </w:tc>
        <w:tc>
          <w:tcPr>
            <w:tcW w:w="7896" w:type="dxa"/>
          </w:tcPr>
          <w:p w14:paraId="399BBF7D" w14:textId="77777777" w:rsidR="004C221D" w:rsidRDefault="004C221D" w:rsidP="0076797B">
            <w:pPr>
              <w:rPr>
                <w:noProof/>
              </w:rPr>
            </w:pPr>
            <w:r>
              <w:rPr>
                <w:noProof/>
              </w:rPr>
              <w:drawing>
                <wp:inline distT="0" distB="0" distL="0" distR="0" wp14:anchorId="68684AC1" wp14:editId="0408B0CC">
                  <wp:extent cx="4869356" cy="2113472"/>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97" t="8145" r="66507" b="66175"/>
                          <a:stretch/>
                        </pic:blipFill>
                        <pic:spPr bwMode="auto">
                          <a:xfrm>
                            <a:off x="0" y="0"/>
                            <a:ext cx="5016830" cy="21774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5F8C5E" w14:textId="77777777" w:rsidR="004C221D" w:rsidRDefault="004C221D" w:rsidP="004C221D"/>
    <w:p w14:paraId="1298D62E" w14:textId="77777777" w:rsidR="00546EBF" w:rsidRPr="00546EBF" w:rsidRDefault="00546EBF" w:rsidP="00546EBF">
      <w:pPr>
        <w:pStyle w:val="Heading2"/>
        <w:rPr>
          <w:color w:val="F0AB00" w:themeColor="accent1"/>
          <w:sz w:val="28"/>
          <w:szCs w:val="36"/>
          <w:lang w:val="en-IE"/>
        </w:rPr>
      </w:pPr>
      <w:bookmarkStart w:id="8" w:name="_Toc64017921"/>
      <w:r w:rsidRPr="00546EBF">
        <w:rPr>
          <w:color w:val="F0AB00" w:themeColor="accent1"/>
          <w:sz w:val="28"/>
          <w:szCs w:val="36"/>
          <w:lang w:val="en-IE"/>
        </w:rPr>
        <w:t>Signing into the client System</w:t>
      </w:r>
      <w:bookmarkEnd w:id="8"/>
    </w:p>
    <w:p w14:paraId="0C5D68FF" w14:textId="77777777" w:rsidR="004C221D" w:rsidRDefault="004C221D" w:rsidP="004C221D">
      <w:pPr>
        <w:rPr>
          <w:lang w:val="en-IE"/>
        </w:rPr>
      </w:pPr>
      <w:r w:rsidRPr="00AD7C6C">
        <w:rPr>
          <w:lang w:val="en-IE"/>
        </w:rPr>
        <w:t>We now have seen the status and how our IDoc was replicated successfully to an external/ client system. We can now log into that client system and see the process of the IDoc on that side.</w:t>
      </w:r>
    </w:p>
    <w:p w14:paraId="7691C0A5" w14:textId="77777777" w:rsidR="00546EBF" w:rsidRPr="00AD7C6C" w:rsidRDefault="00546EBF" w:rsidP="004C221D">
      <w:pPr>
        <w:rPr>
          <w:lang w:val="en-IE"/>
        </w:rPr>
      </w:pPr>
    </w:p>
    <w:tbl>
      <w:tblPr>
        <w:tblStyle w:val="TableGrid"/>
        <w:tblW w:w="10544" w:type="dxa"/>
        <w:tblBorders>
          <w:left w:val="none" w:sz="0" w:space="0" w:color="auto"/>
          <w:right w:val="none" w:sz="0" w:space="0" w:color="auto"/>
        </w:tblBorders>
        <w:tblLook w:val="04A0" w:firstRow="1" w:lastRow="0" w:firstColumn="1" w:lastColumn="0" w:noHBand="0" w:noVBand="1"/>
      </w:tblPr>
      <w:tblGrid>
        <w:gridCol w:w="2581"/>
        <w:gridCol w:w="7963"/>
      </w:tblGrid>
      <w:tr w:rsidR="00546EBF" w14:paraId="53724550" w14:textId="77777777" w:rsidTr="00546EBF">
        <w:trPr>
          <w:trHeight w:val="6917"/>
        </w:trPr>
        <w:tc>
          <w:tcPr>
            <w:tcW w:w="2648" w:type="dxa"/>
          </w:tcPr>
          <w:p w14:paraId="50987B1E" w14:textId="77777777" w:rsidR="004C221D" w:rsidRPr="00AD7C6C" w:rsidRDefault="004C221D" w:rsidP="0076797B">
            <w:pPr>
              <w:rPr>
                <w:lang w:val="en-IE"/>
              </w:rPr>
            </w:pPr>
            <w:r w:rsidRPr="00AD7C6C">
              <w:rPr>
                <w:lang w:val="en-IE"/>
              </w:rPr>
              <w:t>First thing we need to do is log on to the client site.</w:t>
            </w:r>
          </w:p>
          <w:p w14:paraId="04B80D70" w14:textId="77777777" w:rsidR="004C221D" w:rsidRPr="00AD7C6C" w:rsidRDefault="004C221D" w:rsidP="0076797B">
            <w:pPr>
              <w:rPr>
                <w:lang w:val="en-IE"/>
              </w:rPr>
            </w:pPr>
            <w:r w:rsidRPr="00AD7C6C">
              <w:rPr>
                <w:lang w:val="en-IE"/>
              </w:rPr>
              <w:t>To do this we need to return to the Easy Access menu and search transaction SM59.</w:t>
            </w:r>
          </w:p>
          <w:p w14:paraId="23E82581" w14:textId="77777777" w:rsidR="004C221D" w:rsidRPr="00AD7C6C" w:rsidRDefault="004C221D" w:rsidP="0076797B">
            <w:pPr>
              <w:rPr>
                <w:lang w:val="en-IE"/>
              </w:rPr>
            </w:pPr>
          </w:p>
          <w:p w14:paraId="1BF398F6" w14:textId="77777777" w:rsidR="004C221D" w:rsidRPr="00AD7C6C" w:rsidRDefault="004C221D" w:rsidP="0076797B">
            <w:pPr>
              <w:rPr>
                <w:lang w:val="en-IE"/>
              </w:rPr>
            </w:pPr>
            <w:r w:rsidRPr="00AD7C6C">
              <w:rPr>
                <w:lang w:val="en-IE"/>
              </w:rPr>
              <w:t>Open the Folder ABAP Connections and search for the client system T41CLNT401</w:t>
            </w:r>
          </w:p>
          <w:p w14:paraId="6B3FD9B3" w14:textId="77777777" w:rsidR="004C221D" w:rsidRPr="00AD7C6C" w:rsidRDefault="004C221D" w:rsidP="0076797B">
            <w:pPr>
              <w:rPr>
                <w:lang w:val="en-IE"/>
              </w:rPr>
            </w:pPr>
          </w:p>
          <w:p w14:paraId="0B8F9B0C" w14:textId="77777777" w:rsidR="004C221D" w:rsidRDefault="004C221D" w:rsidP="0076797B">
            <w:r>
              <w:t>Double click to open</w:t>
            </w:r>
          </w:p>
        </w:tc>
        <w:tc>
          <w:tcPr>
            <w:tcW w:w="7896" w:type="dxa"/>
          </w:tcPr>
          <w:p w14:paraId="1F3BC7F2" w14:textId="77777777" w:rsidR="004C221D" w:rsidRDefault="004C221D" w:rsidP="0076797B">
            <w:pPr>
              <w:rPr>
                <w:noProof/>
              </w:rPr>
            </w:pPr>
            <w:r>
              <w:rPr>
                <w:noProof/>
              </w:rPr>
              <w:drawing>
                <wp:inline distT="0" distB="0" distL="0" distR="0" wp14:anchorId="5C733E0D" wp14:editId="4C205E8D">
                  <wp:extent cx="4863088" cy="45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66" t="5574" r="66943" b="39227"/>
                          <a:stretch/>
                        </pic:blipFill>
                        <pic:spPr bwMode="auto">
                          <a:xfrm>
                            <a:off x="0" y="0"/>
                            <a:ext cx="4907433" cy="4613691"/>
                          </a:xfrm>
                          <a:prstGeom prst="rect">
                            <a:avLst/>
                          </a:prstGeom>
                          <a:ln>
                            <a:noFill/>
                          </a:ln>
                          <a:extLst>
                            <a:ext uri="{53640926-AAD7-44D8-BBD7-CCE9431645EC}">
                              <a14:shadowObscured xmlns:a14="http://schemas.microsoft.com/office/drawing/2010/main"/>
                            </a:ext>
                          </a:extLst>
                        </pic:spPr>
                      </pic:pic>
                    </a:graphicData>
                  </a:graphic>
                </wp:inline>
              </w:drawing>
            </w:r>
          </w:p>
        </w:tc>
      </w:tr>
      <w:tr w:rsidR="00546EBF" w14:paraId="1273ECCF" w14:textId="77777777" w:rsidTr="00546EBF">
        <w:trPr>
          <w:trHeight w:val="6917"/>
        </w:trPr>
        <w:tc>
          <w:tcPr>
            <w:tcW w:w="2648" w:type="dxa"/>
          </w:tcPr>
          <w:p w14:paraId="61D9E2F4" w14:textId="77777777" w:rsidR="004C221D" w:rsidRPr="00AD7C6C" w:rsidRDefault="004C221D" w:rsidP="0076797B">
            <w:pPr>
              <w:rPr>
                <w:lang w:val="en-IE"/>
              </w:rPr>
            </w:pPr>
            <w:r w:rsidRPr="00AD7C6C">
              <w:rPr>
                <w:lang w:val="en-IE"/>
              </w:rPr>
              <w:lastRenderedPageBreak/>
              <w:t>On this screen you can see the details of the client system.</w:t>
            </w:r>
          </w:p>
          <w:p w14:paraId="7EE4A31F" w14:textId="77777777" w:rsidR="004C221D" w:rsidRPr="00AD7C6C" w:rsidRDefault="004C221D" w:rsidP="0076797B">
            <w:pPr>
              <w:rPr>
                <w:lang w:val="en-IE"/>
              </w:rPr>
            </w:pPr>
          </w:p>
          <w:p w14:paraId="2452DF77" w14:textId="77777777" w:rsidR="004C221D" w:rsidRPr="00AD7C6C" w:rsidRDefault="004C221D" w:rsidP="0076797B">
            <w:pPr>
              <w:rPr>
                <w:lang w:val="en-IE"/>
              </w:rPr>
            </w:pPr>
            <w:r w:rsidRPr="00AD7C6C">
              <w:rPr>
                <w:lang w:val="en-IE"/>
              </w:rPr>
              <w:t>Choose Remote logon in the top left corner highlighted.</w:t>
            </w:r>
            <w:r w:rsidRPr="00AD7C6C">
              <w:rPr>
                <w:noProof/>
                <w:lang w:val="en-IE"/>
              </w:rPr>
              <w:t xml:space="preserve"> </w:t>
            </w:r>
          </w:p>
        </w:tc>
        <w:tc>
          <w:tcPr>
            <w:tcW w:w="7896" w:type="dxa"/>
          </w:tcPr>
          <w:p w14:paraId="1A538DCF" w14:textId="77777777" w:rsidR="004C221D" w:rsidRDefault="004C221D" w:rsidP="0076797B">
            <w:pPr>
              <w:rPr>
                <w:noProof/>
              </w:rPr>
            </w:pPr>
            <w:r>
              <w:rPr>
                <w:noProof/>
              </w:rPr>
              <mc:AlternateContent>
                <mc:Choice Requires="wps">
                  <w:drawing>
                    <wp:anchor distT="0" distB="0" distL="114300" distR="114300" simplePos="0" relativeHeight="251676672" behindDoc="0" locked="0" layoutInCell="1" allowOverlap="1" wp14:anchorId="10D81B4C" wp14:editId="4D9BDE71">
                      <wp:simplePos x="0" y="0"/>
                      <wp:positionH relativeFrom="column">
                        <wp:posOffset>-1245</wp:posOffset>
                      </wp:positionH>
                      <wp:positionV relativeFrom="paragraph">
                        <wp:posOffset>216764</wp:posOffset>
                      </wp:positionV>
                      <wp:extent cx="731520" cy="195935"/>
                      <wp:effectExtent l="0" t="0" r="11430" b="13970"/>
                      <wp:wrapNone/>
                      <wp:docPr id="59" name="Rectangle 59"/>
                      <wp:cNvGraphicFramePr/>
                      <a:graphic xmlns:a="http://schemas.openxmlformats.org/drawingml/2006/main">
                        <a:graphicData uri="http://schemas.microsoft.com/office/word/2010/wordprocessingShape">
                          <wps:wsp>
                            <wps:cNvSpPr/>
                            <wps:spPr>
                              <a:xfrm>
                                <a:off x="0" y="0"/>
                                <a:ext cx="731520" cy="195935"/>
                              </a:xfrm>
                              <a:prstGeom prst="rect">
                                <a:avLst/>
                              </a:prstGeom>
                              <a:solidFill>
                                <a:schemeClr val="accent4">
                                  <a:alpha val="2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1CD74" id="Rectangle 59" o:spid="_x0000_s1026" style="position:absolute;margin-left:-.1pt;margin-top:17.05pt;width:57.6pt;height:1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" fillcolor="#4fb81c [3207]" strokecolor="#275b0e [1607]" strokeweight="2pt">
                      <v:fill opacity="13107f"/>
                    </v:rect>
                  </w:pict>
                </mc:Fallback>
              </mc:AlternateContent>
            </w:r>
            <w:r>
              <w:rPr>
                <w:noProof/>
              </w:rPr>
              <w:drawing>
                <wp:inline distT="0" distB="0" distL="0" distR="0" wp14:anchorId="6FB178DA" wp14:editId="0676414E">
                  <wp:extent cx="4865160" cy="3869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38" t="5573" r="71283" b="53818"/>
                          <a:stretch/>
                        </pic:blipFill>
                        <pic:spPr bwMode="auto">
                          <a:xfrm>
                            <a:off x="0" y="0"/>
                            <a:ext cx="4904913" cy="3901360"/>
                          </a:xfrm>
                          <a:prstGeom prst="rect">
                            <a:avLst/>
                          </a:prstGeom>
                          <a:ln>
                            <a:noFill/>
                          </a:ln>
                          <a:extLst>
                            <a:ext uri="{53640926-AAD7-44D8-BBD7-CCE9431645EC}">
                              <a14:shadowObscured xmlns:a14="http://schemas.microsoft.com/office/drawing/2010/main"/>
                            </a:ext>
                          </a:extLst>
                        </pic:spPr>
                      </pic:pic>
                    </a:graphicData>
                  </a:graphic>
                </wp:inline>
              </w:drawing>
            </w:r>
          </w:p>
        </w:tc>
      </w:tr>
      <w:tr w:rsidR="00546EBF" w14:paraId="328025A4" w14:textId="77777777" w:rsidTr="00546EBF">
        <w:trPr>
          <w:trHeight w:val="6917"/>
        </w:trPr>
        <w:tc>
          <w:tcPr>
            <w:tcW w:w="2648" w:type="dxa"/>
          </w:tcPr>
          <w:p w14:paraId="045073EE" w14:textId="77777777" w:rsidR="004C221D" w:rsidRPr="00AD7C6C" w:rsidRDefault="004C221D" w:rsidP="0076797B">
            <w:pPr>
              <w:rPr>
                <w:lang w:val="en-IE"/>
              </w:rPr>
            </w:pPr>
            <w:r w:rsidRPr="00AD7C6C">
              <w:rPr>
                <w:lang w:val="en-IE"/>
              </w:rPr>
              <w:t>On the new system repeat as you did before.</w:t>
            </w:r>
          </w:p>
          <w:p w14:paraId="1D7C23D1" w14:textId="77777777" w:rsidR="004C221D" w:rsidRPr="00AD7C6C" w:rsidRDefault="004C221D" w:rsidP="0076797B">
            <w:pPr>
              <w:rPr>
                <w:lang w:val="en-IE"/>
              </w:rPr>
            </w:pPr>
          </w:p>
          <w:p w14:paraId="3E76BECD" w14:textId="77777777" w:rsidR="004C221D" w:rsidRPr="00AD7C6C" w:rsidRDefault="004C221D" w:rsidP="0076797B">
            <w:pPr>
              <w:rPr>
                <w:lang w:val="en-IE"/>
              </w:rPr>
            </w:pPr>
            <w:r w:rsidRPr="00AD7C6C">
              <w:rPr>
                <w:lang w:val="en-IE"/>
              </w:rPr>
              <w:t xml:space="preserve">Return to the EasyAccess menu and search transaction BD87. </w:t>
            </w:r>
          </w:p>
          <w:p w14:paraId="6C8288F3" w14:textId="77777777" w:rsidR="004C221D" w:rsidRPr="00AD7C6C" w:rsidRDefault="004C221D" w:rsidP="0076797B">
            <w:pPr>
              <w:rPr>
                <w:lang w:val="en-IE"/>
              </w:rPr>
            </w:pPr>
            <w:r w:rsidRPr="00AD7C6C">
              <w:rPr>
                <w:lang w:val="en-IE"/>
              </w:rPr>
              <w:br/>
            </w:r>
          </w:p>
          <w:p w14:paraId="66CCC13E" w14:textId="77777777" w:rsidR="004C221D" w:rsidRPr="00AD7C6C" w:rsidRDefault="004C221D" w:rsidP="0076797B">
            <w:pPr>
              <w:rPr>
                <w:lang w:val="en-IE"/>
              </w:rPr>
            </w:pPr>
            <w:r w:rsidRPr="00AD7C6C">
              <w:rPr>
                <w:lang w:val="en-IE"/>
              </w:rPr>
              <w:t>Here you can see the difference:</w:t>
            </w:r>
          </w:p>
          <w:p w14:paraId="581E682D" w14:textId="77777777" w:rsidR="004C221D" w:rsidRPr="00AD7C6C" w:rsidRDefault="004C221D" w:rsidP="0076797B">
            <w:pPr>
              <w:rPr>
                <w:lang w:val="en-IE"/>
              </w:rPr>
            </w:pPr>
            <w:r w:rsidRPr="00AD7C6C">
              <w:rPr>
                <w:lang w:val="en-IE"/>
              </w:rPr>
              <w:t>It says ‘IDoc in inbound processing’ suggesting the IDoc is incoming rather than the previous outgoing.</w:t>
            </w:r>
          </w:p>
          <w:p w14:paraId="218F5B78" w14:textId="77777777" w:rsidR="004C221D" w:rsidRPr="00AD7C6C" w:rsidRDefault="004C221D" w:rsidP="0076797B">
            <w:pPr>
              <w:rPr>
                <w:lang w:val="en-IE"/>
              </w:rPr>
            </w:pPr>
          </w:p>
          <w:p w14:paraId="13B4CB43" w14:textId="77777777" w:rsidR="004C221D" w:rsidRPr="00AD7C6C" w:rsidRDefault="004C221D" w:rsidP="0076797B">
            <w:pPr>
              <w:rPr>
                <w:lang w:val="en-IE"/>
              </w:rPr>
            </w:pPr>
            <w:r w:rsidRPr="00AD7C6C">
              <w:rPr>
                <w:lang w:val="en-IE"/>
              </w:rPr>
              <w:t xml:space="preserve">We also see the status is 53, which means the document has been posted </w:t>
            </w:r>
          </w:p>
          <w:p w14:paraId="19E67374" w14:textId="77777777" w:rsidR="004C221D" w:rsidRPr="00AD7C6C" w:rsidRDefault="004C221D" w:rsidP="0076797B">
            <w:pPr>
              <w:rPr>
                <w:lang w:val="en-IE"/>
              </w:rPr>
            </w:pPr>
          </w:p>
        </w:tc>
        <w:tc>
          <w:tcPr>
            <w:tcW w:w="7896" w:type="dxa"/>
          </w:tcPr>
          <w:p w14:paraId="38E7DFC4" w14:textId="77777777" w:rsidR="004C221D" w:rsidRDefault="004C221D" w:rsidP="0076797B">
            <w:pPr>
              <w:rPr>
                <w:noProof/>
              </w:rPr>
            </w:pPr>
            <w:r>
              <w:rPr>
                <w:noProof/>
              </w:rPr>
              <w:drawing>
                <wp:inline distT="0" distB="0" distL="0" distR="0" wp14:anchorId="01B3F56D" wp14:editId="6FDB10E4">
                  <wp:extent cx="4866727" cy="1638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23" t="8044" r="66493" b="72228"/>
                          <a:stretch/>
                        </pic:blipFill>
                        <pic:spPr bwMode="auto">
                          <a:xfrm>
                            <a:off x="0" y="0"/>
                            <a:ext cx="5004735" cy="1685072"/>
                          </a:xfrm>
                          <a:prstGeom prst="rect">
                            <a:avLst/>
                          </a:prstGeom>
                          <a:ln>
                            <a:noFill/>
                          </a:ln>
                          <a:extLst>
                            <a:ext uri="{53640926-AAD7-44D8-BBD7-CCE9431645EC}">
                              <a14:shadowObscured xmlns:a14="http://schemas.microsoft.com/office/drawing/2010/main"/>
                            </a:ext>
                          </a:extLst>
                        </pic:spPr>
                      </pic:pic>
                    </a:graphicData>
                  </a:graphic>
                </wp:inline>
              </w:drawing>
            </w:r>
          </w:p>
        </w:tc>
      </w:tr>
      <w:tr w:rsidR="00546EBF" w14:paraId="02627ADA" w14:textId="77777777" w:rsidTr="00546EBF">
        <w:trPr>
          <w:trHeight w:val="6917"/>
        </w:trPr>
        <w:tc>
          <w:tcPr>
            <w:tcW w:w="2648" w:type="dxa"/>
          </w:tcPr>
          <w:p w14:paraId="7930CA55" w14:textId="77777777" w:rsidR="004C221D" w:rsidRPr="00AD7C6C" w:rsidRDefault="004C221D" w:rsidP="0076797B">
            <w:pPr>
              <w:rPr>
                <w:lang w:val="en-IE"/>
              </w:rPr>
            </w:pPr>
            <w:r w:rsidRPr="00AD7C6C">
              <w:rPr>
                <w:lang w:val="en-IE"/>
              </w:rPr>
              <w:lastRenderedPageBreak/>
              <w:t>Again checking the alternative transaction like before WE02.</w:t>
            </w:r>
          </w:p>
          <w:p w14:paraId="5FCF2333" w14:textId="77777777" w:rsidR="004C221D" w:rsidRPr="00AD7C6C" w:rsidRDefault="004C221D" w:rsidP="0076797B">
            <w:pPr>
              <w:rPr>
                <w:lang w:val="en-IE"/>
              </w:rPr>
            </w:pPr>
          </w:p>
          <w:p w14:paraId="28865357" w14:textId="77777777" w:rsidR="004C221D" w:rsidRPr="00AD7C6C" w:rsidRDefault="004C221D" w:rsidP="0076797B">
            <w:pPr>
              <w:rPr>
                <w:lang w:val="en-IE"/>
              </w:rPr>
            </w:pPr>
            <w:r w:rsidRPr="00AD7C6C">
              <w:rPr>
                <w:lang w:val="en-IE"/>
              </w:rPr>
              <w:t>We can see the status records is different:</w:t>
            </w:r>
          </w:p>
          <w:p w14:paraId="4437F517" w14:textId="77777777" w:rsidR="004C221D" w:rsidRPr="00AD7C6C" w:rsidRDefault="004C221D" w:rsidP="0076797B">
            <w:pPr>
              <w:rPr>
                <w:lang w:val="en-IE"/>
              </w:rPr>
            </w:pPr>
          </w:p>
          <w:p w14:paraId="31C24DF2" w14:textId="77777777" w:rsidR="004C221D" w:rsidRPr="00AD7C6C" w:rsidRDefault="004C221D" w:rsidP="0076797B">
            <w:pPr>
              <w:rPr>
                <w:lang w:val="en-IE"/>
              </w:rPr>
            </w:pPr>
            <w:r w:rsidRPr="00AD7C6C">
              <w:rPr>
                <w:lang w:val="en-IE"/>
              </w:rPr>
              <w:t>50 IDoc added</w:t>
            </w:r>
          </w:p>
          <w:p w14:paraId="0635078C" w14:textId="77777777" w:rsidR="004C221D" w:rsidRPr="00AD7C6C" w:rsidRDefault="004C221D" w:rsidP="0076797B">
            <w:pPr>
              <w:rPr>
                <w:lang w:val="en-IE"/>
              </w:rPr>
            </w:pPr>
            <w:r w:rsidRPr="00AD7C6C">
              <w:rPr>
                <w:lang w:val="en-IE"/>
              </w:rPr>
              <w:t>64 IDoc Ready to be passed to application</w:t>
            </w:r>
          </w:p>
          <w:p w14:paraId="3B6F360A" w14:textId="77777777" w:rsidR="004C221D" w:rsidRPr="00AD7C6C" w:rsidRDefault="004C221D" w:rsidP="0076797B">
            <w:pPr>
              <w:rPr>
                <w:lang w:val="en-IE"/>
              </w:rPr>
            </w:pPr>
            <w:r w:rsidRPr="00AD7C6C">
              <w:rPr>
                <w:lang w:val="en-IE"/>
              </w:rPr>
              <w:t>62 IDoc passed to application</w:t>
            </w:r>
          </w:p>
          <w:p w14:paraId="3478EF9B" w14:textId="77777777" w:rsidR="004C221D" w:rsidRPr="00AD7C6C" w:rsidRDefault="004C221D" w:rsidP="0076797B">
            <w:pPr>
              <w:rPr>
                <w:lang w:val="en-IE"/>
              </w:rPr>
            </w:pPr>
            <w:r w:rsidRPr="00AD7C6C">
              <w:rPr>
                <w:lang w:val="en-IE"/>
              </w:rPr>
              <w:t xml:space="preserve">53 Application document Posted </w:t>
            </w:r>
          </w:p>
          <w:p w14:paraId="1E8CDC36" w14:textId="77777777" w:rsidR="004C221D" w:rsidRPr="00AD7C6C" w:rsidRDefault="004C221D" w:rsidP="0076797B">
            <w:pPr>
              <w:rPr>
                <w:lang w:val="en-IE"/>
              </w:rPr>
            </w:pPr>
          </w:p>
          <w:p w14:paraId="1CE8C15C" w14:textId="77777777" w:rsidR="004C221D" w:rsidRPr="00AD7C6C" w:rsidRDefault="004C221D" w:rsidP="0076797B">
            <w:pPr>
              <w:rPr>
                <w:lang w:val="en-IE"/>
              </w:rPr>
            </w:pPr>
          </w:p>
          <w:p w14:paraId="284EB3AD" w14:textId="77777777" w:rsidR="004C221D" w:rsidRPr="00AD7C6C" w:rsidRDefault="004C221D" w:rsidP="0076797B">
            <w:pPr>
              <w:rPr>
                <w:lang w:val="en-IE"/>
              </w:rPr>
            </w:pPr>
            <w:r w:rsidRPr="00AD7C6C">
              <w:rPr>
                <w:lang w:val="en-IE"/>
              </w:rPr>
              <w:t>Application posted essentially means the Material has been created</w:t>
            </w:r>
          </w:p>
        </w:tc>
        <w:tc>
          <w:tcPr>
            <w:tcW w:w="7896" w:type="dxa"/>
          </w:tcPr>
          <w:p w14:paraId="6E4FB1BC" w14:textId="77777777" w:rsidR="004C221D" w:rsidRDefault="004C221D" w:rsidP="0076797B">
            <w:pPr>
              <w:rPr>
                <w:noProof/>
              </w:rPr>
            </w:pPr>
            <w:r>
              <w:rPr>
                <w:noProof/>
              </w:rPr>
              <w:drawing>
                <wp:inline distT="0" distB="0" distL="0" distR="0" wp14:anchorId="4223E0CF" wp14:editId="757437D8">
                  <wp:extent cx="4848403" cy="345277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46" t="6455" r="64776" b="49216"/>
                          <a:stretch/>
                        </pic:blipFill>
                        <pic:spPr bwMode="auto">
                          <a:xfrm>
                            <a:off x="0" y="0"/>
                            <a:ext cx="4922109" cy="3505263"/>
                          </a:xfrm>
                          <a:prstGeom prst="rect">
                            <a:avLst/>
                          </a:prstGeom>
                          <a:ln>
                            <a:noFill/>
                          </a:ln>
                          <a:extLst>
                            <a:ext uri="{53640926-AAD7-44D8-BBD7-CCE9431645EC}">
                              <a14:shadowObscured xmlns:a14="http://schemas.microsoft.com/office/drawing/2010/main"/>
                            </a:ext>
                          </a:extLst>
                        </pic:spPr>
                      </pic:pic>
                    </a:graphicData>
                  </a:graphic>
                </wp:inline>
              </w:drawing>
            </w:r>
          </w:p>
        </w:tc>
      </w:tr>
      <w:tr w:rsidR="00546EBF" w14:paraId="3A2CE219" w14:textId="77777777" w:rsidTr="00546EBF">
        <w:trPr>
          <w:trHeight w:val="6917"/>
        </w:trPr>
        <w:tc>
          <w:tcPr>
            <w:tcW w:w="2648" w:type="dxa"/>
          </w:tcPr>
          <w:p w14:paraId="170FB2EC" w14:textId="77777777" w:rsidR="004C221D" w:rsidRPr="00AD7C6C" w:rsidRDefault="004C221D" w:rsidP="0076797B">
            <w:pPr>
              <w:rPr>
                <w:lang w:val="en-IE"/>
              </w:rPr>
            </w:pPr>
            <w:r w:rsidRPr="00AD7C6C">
              <w:rPr>
                <w:lang w:val="en-IE"/>
              </w:rPr>
              <w:t xml:space="preserve">Returning to the Easy Access Menu </w:t>
            </w:r>
          </w:p>
          <w:p w14:paraId="504FC447" w14:textId="77777777" w:rsidR="004C221D" w:rsidRPr="00AD7C6C" w:rsidRDefault="004C221D" w:rsidP="0076797B">
            <w:pPr>
              <w:rPr>
                <w:lang w:val="en-IE"/>
              </w:rPr>
            </w:pPr>
          </w:p>
          <w:p w14:paraId="1F29BFA5" w14:textId="77777777" w:rsidR="004C221D" w:rsidRPr="00AD7C6C" w:rsidRDefault="004C221D" w:rsidP="0076797B">
            <w:pPr>
              <w:rPr>
                <w:lang w:val="en-IE"/>
              </w:rPr>
            </w:pPr>
          </w:p>
          <w:p w14:paraId="1FA9ED57" w14:textId="77777777" w:rsidR="004C221D" w:rsidRPr="00AD7C6C" w:rsidRDefault="004C221D" w:rsidP="0076797B">
            <w:pPr>
              <w:rPr>
                <w:lang w:val="en-IE"/>
              </w:rPr>
            </w:pPr>
            <w:r w:rsidRPr="00AD7C6C">
              <w:rPr>
                <w:lang w:val="en-IE"/>
              </w:rPr>
              <w:t>Search transaction MM03</w:t>
            </w:r>
          </w:p>
          <w:p w14:paraId="5502F89F" w14:textId="77777777" w:rsidR="004C221D" w:rsidRPr="00AD7C6C" w:rsidRDefault="004C221D" w:rsidP="0076797B">
            <w:pPr>
              <w:rPr>
                <w:lang w:val="en-IE"/>
              </w:rPr>
            </w:pPr>
          </w:p>
          <w:p w14:paraId="6E08D9AE" w14:textId="77777777" w:rsidR="004C221D" w:rsidRPr="00AD7C6C" w:rsidRDefault="004C221D" w:rsidP="0076797B">
            <w:pPr>
              <w:rPr>
                <w:lang w:val="en-IE"/>
              </w:rPr>
            </w:pPr>
            <w:r w:rsidRPr="00AD7C6C">
              <w:rPr>
                <w:lang w:val="en-IE"/>
              </w:rPr>
              <w:t>The input the details of the material we created and replicated.</w:t>
            </w:r>
          </w:p>
          <w:p w14:paraId="6493D3F5" w14:textId="77777777" w:rsidR="004C221D" w:rsidRPr="00AD7C6C" w:rsidRDefault="004C221D" w:rsidP="0076797B">
            <w:pPr>
              <w:rPr>
                <w:lang w:val="en-IE"/>
              </w:rPr>
            </w:pPr>
          </w:p>
          <w:p w14:paraId="16373FA3" w14:textId="77777777" w:rsidR="004C221D" w:rsidRPr="00AD7C6C" w:rsidRDefault="004C221D" w:rsidP="0076797B">
            <w:pPr>
              <w:rPr>
                <w:lang w:val="en-IE"/>
              </w:rPr>
            </w:pPr>
            <w:r w:rsidRPr="00AD7C6C">
              <w:rPr>
                <w:lang w:val="en-IE"/>
              </w:rPr>
              <w:t xml:space="preserve">Choose select View and select all then choose execute </w:t>
            </w:r>
          </w:p>
        </w:tc>
        <w:tc>
          <w:tcPr>
            <w:tcW w:w="7896" w:type="dxa"/>
          </w:tcPr>
          <w:p w14:paraId="60911DB0" w14:textId="77777777" w:rsidR="004C221D" w:rsidRDefault="004C221D" w:rsidP="0076797B">
            <w:pPr>
              <w:rPr>
                <w:noProof/>
              </w:rPr>
            </w:pPr>
            <w:r>
              <w:rPr>
                <w:noProof/>
              </w:rPr>
              <w:drawing>
                <wp:inline distT="0" distB="0" distL="0" distR="0" wp14:anchorId="068F40B9" wp14:editId="40B2B85F">
                  <wp:extent cx="4848682" cy="2157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22" t="7251" r="76871" b="74725"/>
                          <a:stretch/>
                        </pic:blipFill>
                        <pic:spPr bwMode="auto">
                          <a:xfrm>
                            <a:off x="0" y="0"/>
                            <a:ext cx="4942052" cy="2199540"/>
                          </a:xfrm>
                          <a:prstGeom prst="rect">
                            <a:avLst/>
                          </a:prstGeom>
                          <a:ln>
                            <a:noFill/>
                          </a:ln>
                          <a:extLst>
                            <a:ext uri="{53640926-AAD7-44D8-BBD7-CCE9431645EC}">
                              <a14:shadowObscured xmlns:a14="http://schemas.microsoft.com/office/drawing/2010/main"/>
                            </a:ext>
                          </a:extLst>
                        </pic:spPr>
                      </pic:pic>
                    </a:graphicData>
                  </a:graphic>
                </wp:inline>
              </w:drawing>
            </w:r>
          </w:p>
        </w:tc>
      </w:tr>
      <w:tr w:rsidR="00546EBF" w14:paraId="31D8763F" w14:textId="77777777" w:rsidTr="00546EBF">
        <w:trPr>
          <w:trHeight w:val="6917"/>
        </w:trPr>
        <w:tc>
          <w:tcPr>
            <w:tcW w:w="2648" w:type="dxa"/>
          </w:tcPr>
          <w:p w14:paraId="66EAA7E8" w14:textId="77777777" w:rsidR="004C221D" w:rsidRPr="00AD7C6C" w:rsidRDefault="004C221D" w:rsidP="0076797B">
            <w:pPr>
              <w:rPr>
                <w:lang w:val="en-IE"/>
              </w:rPr>
            </w:pPr>
            <w:r w:rsidRPr="00AD7C6C">
              <w:rPr>
                <w:lang w:val="en-IE"/>
              </w:rPr>
              <w:lastRenderedPageBreak/>
              <w:t xml:space="preserve">The material we originally created in the other system will </w:t>
            </w:r>
            <w:r w:rsidR="00546EBF" w:rsidRPr="00AD7C6C">
              <w:rPr>
                <w:lang w:val="en-IE"/>
              </w:rPr>
              <w:t>open</w:t>
            </w:r>
            <w:r w:rsidRPr="00AD7C6C">
              <w:rPr>
                <w:lang w:val="en-IE"/>
              </w:rPr>
              <w:t xml:space="preserve"> highlighting a successful replication to the external client system</w:t>
            </w:r>
          </w:p>
        </w:tc>
        <w:tc>
          <w:tcPr>
            <w:tcW w:w="7896" w:type="dxa"/>
          </w:tcPr>
          <w:p w14:paraId="53384C6B" w14:textId="77777777" w:rsidR="004C221D" w:rsidRDefault="004C221D" w:rsidP="0076797B">
            <w:pPr>
              <w:rPr>
                <w:noProof/>
              </w:rPr>
            </w:pPr>
            <w:r>
              <w:rPr>
                <w:noProof/>
              </w:rPr>
              <w:drawing>
                <wp:inline distT="0" distB="0" distL="0" distR="0" wp14:anchorId="2357F313" wp14:editId="0014DC39">
                  <wp:extent cx="4919557" cy="335036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49" t="6315" r="70742" b="58615"/>
                          <a:stretch/>
                        </pic:blipFill>
                        <pic:spPr bwMode="auto">
                          <a:xfrm>
                            <a:off x="0" y="0"/>
                            <a:ext cx="4964293" cy="3380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3D0C67" w14:textId="77777777" w:rsidR="004C221D" w:rsidRDefault="004C221D" w:rsidP="004C221D"/>
    <w:p w14:paraId="3911AA21" w14:textId="77777777" w:rsidR="00AD7C6C" w:rsidRDefault="00AD7C6C" w:rsidP="00AD7C6C"/>
    <w:p w14:paraId="75B87E3D" w14:textId="77777777" w:rsidR="00AD7C6C" w:rsidRDefault="00AD7C6C" w:rsidP="00AD7C6C"/>
    <w:p w14:paraId="41CFEA96" w14:textId="77777777" w:rsidR="00AD7C6C" w:rsidRDefault="00AD7C6C" w:rsidP="00AD7C6C"/>
    <w:p w14:paraId="60676338" w14:textId="77777777" w:rsidR="00AD7C6C" w:rsidRDefault="00AD7C6C" w:rsidP="00AD7C6C"/>
    <w:p w14:paraId="7956364E" w14:textId="77777777" w:rsidR="00AD7C6C" w:rsidRDefault="00AD7C6C" w:rsidP="00AD7C6C"/>
    <w:p w14:paraId="7B6E3BCE" w14:textId="77777777" w:rsidR="00AD7C6C" w:rsidRDefault="00AD7C6C" w:rsidP="00AD7C6C"/>
    <w:p w14:paraId="4EF93636" w14:textId="77777777" w:rsidR="00AD7C6C" w:rsidRDefault="00AD7C6C" w:rsidP="00AD7C6C"/>
    <w:p w14:paraId="49A19081" w14:textId="77777777" w:rsidR="00AD7C6C" w:rsidRDefault="00AD7C6C" w:rsidP="00AD7C6C"/>
    <w:p w14:paraId="56318B5D" w14:textId="77777777" w:rsidR="00AD7C6C" w:rsidRDefault="00AD7C6C" w:rsidP="00AD7C6C"/>
    <w:p w14:paraId="45BC5B35" w14:textId="77777777" w:rsidR="00AD7C6C" w:rsidRDefault="00AD7C6C" w:rsidP="00AD7C6C"/>
    <w:p w14:paraId="6603D3B9" w14:textId="77777777" w:rsidR="00AD7C6C" w:rsidRDefault="00AD7C6C" w:rsidP="00AD7C6C"/>
    <w:p w14:paraId="3BDE4762" w14:textId="77777777" w:rsidR="00AD7C6C" w:rsidRDefault="00AD7C6C" w:rsidP="00AD7C6C"/>
    <w:p w14:paraId="59655903" w14:textId="77777777" w:rsidR="00AD7C6C" w:rsidRDefault="00AD7C6C" w:rsidP="00AD7C6C"/>
    <w:p w14:paraId="20149CD6" w14:textId="77777777" w:rsidR="00AD7C6C" w:rsidRDefault="00AD7C6C" w:rsidP="00AD7C6C"/>
    <w:p w14:paraId="51D181ED" w14:textId="77777777" w:rsidR="00AD7C6C" w:rsidRDefault="00AD7C6C" w:rsidP="00AD7C6C"/>
    <w:p w14:paraId="6D72462C" w14:textId="77777777" w:rsidR="00AD7C6C" w:rsidRDefault="00AD7C6C" w:rsidP="00AD7C6C"/>
    <w:p w14:paraId="53FB0776" w14:textId="77777777" w:rsidR="00AD7C6C" w:rsidRDefault="00AD7C6C" w:rsidP="00AD7C6C"/>
    <w:p w14:paraId="605A0EE9" w14:textId="77777777" w:rsidR="00AD7C6C" w:rsidRDefault="00AD7C6C" w:rsidP="00AD7C6C"/>
    <w:p w14:paraId="79FAE0B3" w14:textId="77777777" w:rsidR="00AD7C6C" w:rsidRDefault="00AD7C6C" w:rsidP="00AD7C6C"/>
    <w:p w14:paraId="288B2DFD" w14:textId="77777777" w:rsidR="00AD7C6C" w:rsidRDefault="00AD7C6C" w:rsidP="00AD7C6C">
      <w:r>
        <w:br w:type="page"/>
      </w:r>
    </w:p>
    <w:bookmarkEnd w:id="0"/>
    <w:p w14:paraId="7E6FF93B" w14:textId="77777777" w:rsidR="0018709F" w:rsidRPr="00FB1404" w:rsidRDefault="0018709F" w:rsidP="00FB1404">
      <w:pPr>
        <w:tabs>
          <w:tab w:val="left" w:pos="8490"/>
        </w:tabs>
        <w:rPr>
          <w:lang w:val="en-US"/>
        </w:rPr>
        <w:sectPr w:rsidR="0018709F" w:rsidRPr="00FB1404" w:rsidSect="0055498E">
          <w:headerReference w:type="first" r:id="rId45"/>
          <w:footerReference w:type="first" r:id="rId46"/>
          <w:pgSz w:w="11907" w:h="16840" w:code="9"/>
          <w:pgMar w:top="1134" w:right="1134" w:bottom="1418" w:left="1134" w:header="851" w:footer="851" w:gutter="0"/>
          <w:cols w:space="708"/>
          <w:titlePg/>
          <w:docGrid w:linePitch="360"/>
        </w:sectPr>
      </w:pPr>
    </w:p>
    <w:p w14:paraId="28B940B9" w14:textId="77777777" w:rsidR="004D457F" w:rsidRDefault="00546EBF" w:rsidP="00AE1F57">
      <w:pPr>
        <w:rPr>
          <w:lang w:val="en-US"/>
        </w:rPr>
      </w:pPr>
      <w:r>
        <w:rPr>
          <w:noProof/>
        </w:rPr>
        <w:lastRenderedPageBreak/>
        <w:drawing>
          <wp:anchor distT="0" distB="0" distL="114300" distR="114300" simplePos="0" relativeHeight="251678720" behindDoc="1" locked="0" layoutInCell="1" allowOverlap="1" wp14:anchorId="4A992246" wp14:editId="6FC4AC05">
            <wp:simplePos x="0" y="0"/>
            <wp:positionH relativeFrom="page">
              <wp:posOffset>-172440</wp:posOffset>
            </wp:positionH>
            <wp:positionV relativeFrom="paragraph">
              <wp:posOffset>-947464</wp:posOffset>
            </wp:positionV>
            <wp:extent cx="8159496" cy="1087958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6042_GettyImages-680829503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59496" cy="10879588"/>
                    </a:xfrm>
                    <a:prstGeom prst="rect">
                      <a:avLst/>
                    </a:prstGeom>
                  </pic:spPr>
                </pic:pic>
              </a:graphicData>
            </a:graphic>
            <wp14:sizeRelH relativeFrom="margin">
              <wp14:pctWidth>0</wp14:pctWidth>
            </wp14:sizeRelH>
            <wp14:sizeRelV relativeFrom="margin">
              <wp14:pctHeight>0</wp14:pctHeight>
            </wp14:sizeRelV>
          </wp:anchor>
        </w:drawing>
      </w:r>
    </w:p>
    <w:p w14:paraId="65F4CF73" w14:textId="77777777" w:rsidR="00653684" w:rsidRPr="004D457F" w:rsidRDefault="00546EBF" w:rsidP="004D457F">
      <w:pPr>
        <w:rPr>
          <w:lang w:val="en-US"/>
        </w:rPr>
      </w:pPr>
      <w:r>
        <w:rPr>
          <w:noProof/>
        </w:rPr>
        <w:drawing>
          <wp:anchor distT="0" distB="0" distL="114300" distR="114300" simplePos="0" relativeHeight="251680768" behindDoc="0" locked="0" layoutInCell="1" allowOverlap="1" wp14:anchorId="61AB1001" wp14:editId="7A91E8B3">
            <wp:simplePos x="0" y="0"/>
            <wp:positionH relativeFrom="margin">
              <wp:posOffset>-528128</wp:posOffset>
            </wp:positionH>
            <wp:positionV relativeFrom="paragraph">
              <wp:posOffset>8893677</wp:posOffset>
            </wp:positionV>
            <wp:extent cx="1382232" cy="683577"/>
            <wp:effectExtent l="0" t="0" r="8890"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2232" cy="683577"/>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53684" w:rsidRPr="004D457F" w:rsidSect="0055498E">
      <w:headerReference w:type="first" r:id="rId47"/>
      <w:footerReference w:type="first" r:id="rId48"/>
      <w:pgSz w:w="11907" w:h="16840" w:code="9"/>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6FF3F" w14:textId="77777777" w:rsidR="00AD7C6C" w:rsidRDefault="00AD7C6C" w:rsidP="00D2195C">
      <w:r>
        <w:separator/>
      </w:r>
    </w:p>
    <w:p w14:paraId="713B0780" w14:textId="77777777" w:rsidR="00AD7C6C" w:rsidRDefault="00AD7C6C"/>
    <w:p w14:paraId="009B9DC2" w14:textId="77777777" w:rsidR="00AD7C6C" w:rsidRDefault="00AD7C6C"/>
  </w:endnote>
  <w:endnote w:type="continuationSeparator" w:id="0">
    <w:p w14:paraId="2CECB5BB" w14:textId="77777777" w:rsidR="00AD7C6C" w:rsidRDefault="00AD7C6C" w:rsidP="00D2195C">
      <w:r>
        <w:continuationSeparator/>
      </w:r>
    </w:p>
    <w:p w14:paraId="10047FCF" w14:textId="77777777" w:rsidR="00AD7C6C" w:rsidRDefault="00AD7C6C"/>
    <w:p w14:paraId="17A7D682" w14:textId="77777777" w:rsidR="00AD7C6C" w:rsidRDefault="00AD7C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72 Black">
    <w:panose1 w:val="020B0A04030603020204"/>
    <w:charset w:val="00"/>
    <w:family w:val="swiss"/>
    <w:pitch w:val="variable"/>
    <w:sig w:usb0="A00002EF" w:usb1="5000205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D417C" w14:textId="77777777" w:rsidR="00546EBF" w:rsidRDefault="00546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0F42D" w14:textId="77777777" w:rsidR="00BC187E" w:rsidRPr="00756366" w:rsidRDefault="00BC187E" w:rsidP="008425F8">
    <w:pPr>
      <w:pStyle w:val="Footer"/>
      <w:tabs>
        <w:tab w:val="clear" w:pos="4536"/>
        <w:tab w:val="clear" w:pos="9072"/>
        <w:tab w:val="right" w:pos="9639"/>
      </w:tabs>
      <w:rPr>
        <w:sz w:val="18"/>
        <w:szCs w:val="18"/>
      </w:rPr>
    </w:pPr>
    <w:r>
      <w:rPr>
        <w:noProof/>
        <w:lang w:eastAsia="de-DE"/>
      </w:rPr>
      <mc:AlternateContent>
        <mc:Choice Requires="wps">
          <w:drawing>
            <wp:anchor distT="0" distB="0" distL="114300" distR="114300" simplePos="0" relativeHeight="251724800" behindDoc="1" locked="0" layoutInCell="1" allowOverlap="1" wp14:anchorId="79BD6D29" wp14:editId="7311C7E9">
              <wp:simplePos x="0" y="0"/>
              <wp:positionH relativeFrom="column">
                <wp:posOffset>28575</wp:posOffset>
              </wp:positionH>
              <wp:positionV relativeFrom="paragraph">
                <wp:posOffset>-116840</wp:posOffset>
              </wp:positionV>
              <wp:extent cx="6120130" cy="4445"/>
              <wp:effectExtent l="0" t="0" r="13970" b="14605"/>
              <wp:wrapNone/>
              <wp:docPr id="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8E2BF" id="Rectangle 25" o:spid="_x0000_s1026" style="position:absolute;margin-left:2.25pt;margin-top:-9.2pt;width:481.9pt;height:.3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5</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AF0B0" w14:textId="77777777" w:rsidR="00BC187E" w:rsidRDefault="00BC187E" w:rsidP="00101338">
    <w:pPr>
      <w:pStyle w:val="Heading1"/>
    </w:pPr>
    <w:r>
      <w:rPr>
        <w:noProof/>
        <w:lang w:eastAsia="de-DE"/>
      </w:rPr>
      <w:drawing>
        <wp:anchor distT="0" distB="0" distL="114300" distR="114300" simplePos="0" relativeHeight="251725824" behindDoc="0" locked="0" layoutInCell="1" allowOverlap="1" wp14:anchorId="0C2F25F7" wp14:editId="07D03300">
          <wp:simplePos x="0" y="0"/>
          <wp:positionH relativeFrom="page">
            <wp:posOffset>4824730</wp:posOffset>
          </wp:positionH>
          <wp:positionV relativeFrom="page">
            <wp:posOffset>9649460</wp:posOffset>
          </wp:positionV>
          <wp:extent cx="2048400" cy="374400"/>
          <wp:effectExtent l="0" t="0" r="0" b="0"/>
          <wp:wrapNone/>
          <wp:docPr id="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17560" w14:textId="77777777" w:rsidR="005D7F2C" w:rsidRDefault="005D7F2C" w:rsidP="00101F58">
    <w:pPr>
      <w:pStyle w:val="Footer"/>
    </w:pPr>
  </w:p>
  <w:p w14:paraId="7270B82B" w14:textId="77777777" w:rsidR="005D7F2C" w:rsidRDefault="005D7F2C">
    <w:pPr>
      <w:pStyle w:val="Footer"/>
    </w:pPr>
  </w:p>
  <w:p w14:paraId="695630B8" w14:textId="77777777" w:rsidR="005D7F2C" w:rsidRDefault="005D7F2C">
    <w:pPr>
      <w:pStyle w:val="Footer"/>
    </w:pPr>
    <w:r>
      <w:rPr>
        <w:noProof/>
        <w:lang w:eastAsia="de-DE"/>
      </w:rPr>
      <mc:AlternateContent>
        <mc:Choice Requires="wps">
          <w:drawing>
            <wp:anchor distT="0" distB="0" distL="114300" distR="114300" simplePos="0" relativeHeight="251677696" behindDoc="1" locked="0" layoutInCell="1" allowOverlap="1" wp14:anchorId="386C8CA8" wp14:editId="375CD8E8">
              <wp:simplePos x="0" y="0"/>
              <wp:positionH relativeFrom="column">
                <wp:posOffset>0</wp:posOffset>
              </wp:positionH>
              <wp:positionV relativeFrom="paragraph">
                <wp:posOffset>40005</wp:posOffset>
              </wp:positionV>
              <wp:extent cx="6120130" cy="1905"/>
              <wp:effectExtent l="0" t="0" r="13970"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502C9" id="Rectangle 47" o:spid="_x0000_s1026" style="position:absolute;margin-left:0;margin-top:3.15pt;width:481.9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" fillcolor="black" strokeweight="1pt"/>
          </w:pict>
        </mc:Fallback>
      </mc:AlternateContent>
    </w:r>
  </w:p>
  <w:p w14:paraId="2A9800A6" w14:textId="77777777" w:rsidR="005D7F2C" w:rsidRPr="00E74A40" w:rsidRDefault="005D7F2C" w:rsidP="00AE1F57">
    <w:pPr>
      <w:pStyle w:val="Footer"/>
      <w:tabs>
        <w:tab w:val="clear" w:pos="4536"/>
        <w:tab w:val="clear" w:pos="9072"/>
        <w:tab w:val="right" w:pos="9639"/>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C06657">
      <w:rPr>
        <w:noProof/>
        <w:sz w:val="18"/>
        <w:szCs w:val="18"/>
      </w:rPr>
      <w:t>2</w:t>
    </w:r>
    <w:r w:rsidRPr="00756366">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33A1B" w14:textId="77777777" w:rsidR="005D7F2C" w:rsidRDefault="005D7F2C" w:rsidP="0076305D">
    <w:pPr>
      <w:jc w:val="right"/>
    </w:pPr>
    <w:r>
      <w:rPr>
        <w:noProof/>
        <w:lang w:eastAsia="de-DE"/>
      </w:rPr>
      <mc:AlternateContent>
        <mc:Choice Requires="wps">
          <w:drawing>
            <wp:anchor distT="0" distB="0" distL="114300" distR="114300" simplePos="0" relativeHeight="251661312" behindDoc="0" locked="0" layoutInCell="1" allowOverlap="1" wp14:anchorId="7FFA07E1" wp14:editId="360D4D82">
              <wp:simplePos x="0" y="0"/>
              <wp:positionH relativeFrom="column">
                <wp:posOffset>-100330</wp:posOffset>
              </wp:positionH>
              <wp:positionV relativeFrom="paragraph">
                <wp:posOffset>-1965960</wp:posOffset>
              </wp:positionV>
              <wp:extent cx="2361600" cy="26280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262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589D57"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FA07E1" id="_x0000_t202" coordsize="21600,21600" o:spt="202" path="m,l,21600r21600,l21600,xe">
              <v:stroke joinstyle="miter"/>
              <v:path gradientshapeok="t" o:connecttype="rect"/>
            </v:shapetype>
            <v:shape id="_x0000_s1031" type="#_x0000_t202" style="position:absolute;left:0;text-align:left;margin-left:-7.9pt;margin-top:-154.8pt;width:185.95pt;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" filled="f" stroked="f">
              <v:textbox>
                <w:txbxContent>
                  <w:p w14:paraId="4B589D57"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85888" behindDoc="0" locked="0" layoutInCell="1" allowOverlap="1" wp14:anchorId="376336FD" wp14:editId="74415BAD">
              <wp:simplePos x="0" y="0"/>
              <wp:positionH relativeFrom="column">
                <wp:posOffset>-93345</wp:posOffset>
              </wp:positionH>
              <wp:positionV relativeFrom="page">
                <wp:posOffset>7675880</wp:posOffset>
              </wp:positionV>
              <wp:extent cx="5958000" cy="15876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000" cy="15876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43D715F"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 </w:t>
                          </w:r>
                          <w:r w:rsidR="00DD1695">
                            <w:rPr>
                              <w:rFonts w:cs="Arial"/>
                              <w:color w:val="000000" w:themeColor="text1"/>
                              <w:sz w:val="10"/>
                              <w:szCs w:val="10"/>
                              <w:lang w:val="en"/>
                            </w:rPr>
                            <w:t>2021</w:t>
                          </w:r>
                          <w:r w:rsidRPr="00B15CCE">
                            <w:rPr>
                              <w:rFonts w:cs="Arial"/>
                              <w:color w:val="000000" w:themeColor="text1"/>
                              <w:sz w:val="10"/>
                              <w:szCs w:val="10"/>
                              <w:lang w:val="en"/>
                            </w:rPr>
                            <w:t xml:space="preserve"> SAP SE or an SAP affiliate company. All rights reserved.</w:t>
                          </w:r>
                        </w:p>
                        <w:p w14:paraId="44330767"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74AFD59A" w14:textId="77777777" w:rsidR="005D7F2C" w:rsidRPr="00B15CCE" w:rsidRDefault="005D7F2C" w:rsidP="00B15CCE">
                          <w:pPr>
                            <w:shd w:val="clear" w:color="auto" w:fill="FFFFFF"/>
                            <w:rPr>
                              <w:rFonts w:cs="Arial"/>
                              <w:color w:val="000000" w:themeColor="text1"/>
                              <w:sz w:val="10"/>
                              <w:szCs w:val="10"/>
                              <w:lang w:val="en"/>
                            </w:rPr>
                          </w:pPr>
                        </w:p>
                        <w:p w14:paraId="18A2775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BC860BA" w14:textId="77777777" w:rsidR="005D7F2C" w:rsidRPr="00B15CCE" w:rsidRDefault="005D7F2C" w:rsidP="00B15CCE">
                          <w:pPr>
                            <w:shd w:val="clear" w:color="auto" w:fill="FFFFFF"/>
                            <w:rPr>
                              <w:rFonts w:cs="Arial"/>
                              <w:color w:val="000000" w:themeColor="text1"/>
                              <w:sz w:val="10"/>
                              <w:szCs w:val="10"/>
                              <w:lang w:val="en"/>
                            </w:rPr>
                          </w:pPr>
                        </w:p>
                        <w:p w14:paraId="4133948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2D64B38" w14:textId="77777777" w:rsidR="005D7F2C" w:rsidRPr="00B15CCE" w:rsidRDefault="005D7F2C" w:rsidP="00B15CCE">
                          <w:pPr>
                            <w:shd w:val="clear" w:color="auto" w:fill="FFFFFF"/>
                            <w:rPr>
                              <w:rFonts w:cs="Arial"/>
                              <w:color w:val="000000" w:themeColor="text1"/>
                              <w:sz w:val="10"/>
                              <w:szCs w:val="10"/>
                              <w:lang w:val="en"/>
                            </w:rPr>
                          </w:pPr>
                        </w:p>
                        <w:p w14:paraId="2210A26D"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7333E578" w14:textId="77777777" w:rsidR="005D7F2C" w:rsidRPr="00B15CCE" w:rsidRDefault="005D7F2C" w:rsidP="00B15CCE">
                          <w:pPr>
                            <w:shd w:val="clear" w:color="auto" w:fill="FFFFFF"/>
                            <w:rPr>
                              <w:rFonts w:cs="Arial"/>
                              <w:color w:val="000000" w:themeColor="text1"/>
                              <w:sz w:val="10"/>
                              <w:szCs w:val="10"/>
                              <w:lang w:val="en"/>
                            </w:rPr>
                          </w:pPr>
                        </w:p>
                        <w:p w14:paraId="28F71D70"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00DD1695">
                              <w:rPr>
                                <w:rFonts w:eastAsia="Times New Roman" w:cs="Arial"/>
                                <w:color w:val="A6A6A6" w:themeColor="background1" w:themeShade="A6"/>
                                <w:sz w:val="10"/>
                                <w:szCs w:val="10"/>
                                <w:u w:val="single"/>
                                <w:lang w:val="en-US" w:eastAsia="de-DE"/>
                              </w:rPr>
                              <w:t>www.sap.com/trademark</w:t>
                            </w:r>
                          </w:hyperlink>
                          <w:r w:rsidR="00347920"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336FD" id="_x0000_s1032" type="#_x0000_t202" style="position:absolute;left:0;text-align:left;margin-left:-7.35pt;margin-top:604.4pt;width:469.15pt;height: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" filled="f" stroked="f">
              <v:textbox>
                <w:txbxContent>
                  <w:p w14:paraId="043D715F"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 </w:t>
                    </w:r>
                    <w:r w:rsidR="00DD1695">
                      <w:rPr>
                        <w:rFonts w:cs="Arial"/>
                        <w:color w:val="000000" w:themeColor="text1"/>
                        <w:sz w:val="10"/>
                        <w:szCs w:val="10"/>
                        <w:lang w:val="en"/>
                      </w:rPr>
                      <w:t>2021</w:t>
                    </w:r>
                    <w:r w:rsidRPr="00B15CCE">
                      <w:rPr>
                        <w:rFonts w:cs="Arial"/>
                        <w:color w:val="000000" w:themeColor="text1"/>
                        <w:sz w:val="10"/>
                        <w:szCs w:val="10"/>
                        <w:lang w:val="en"/>
                      </w:rPr>
                      <w:t xml:space="preserve"> SAP SE or an SAP affiliate company. All rights reserved.</w:t>
                    </w:r>
                  </w:p>
                  <w:p w14:paraId="44330767"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74AFD59A" w14:textId="77777777" w:rsidR="005D7F2C" w:rsidRPr="00B15CCE" w:rsidRDefault="005D7F2C" w:rsidP="00B15CCE">
                    <w:pPr>
                      <w:shd w:val="clear" w:color="auto" w:fill="FFFFFF"/>
                      <w:rPr>
                        <w:rFonts w:cs="Arial"/>
                        <w:color w:val="000000" w:themeColor="text1"/>
                        <w:sz w:val="10"/>
                        <w:szCs w:val="10"/>
                        <w:lang w:val="en"/>
                      </w:rPr>
                    </w:pPr>
                  </w:p>
                  <w:p w14:paraId="18A2775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BC860BA" w14:textId="77777777" w:rsidR="005D7F2C" w:rsidRPr="00B15CCE" w:rsidRDefault="005D7F2C" w:rsidP="00B15CCE">
                    <w:pPr>
                      <w:shd w:val="clear" w:color="auto" w:fill="FFFFFF"/>
                      <w:rPr>
                        <w:rFonts w:cs="Arial"/>
                        <w:color w:val="000000" w:themeColor="text1"/>
                        <w:sz w:val="10"/>
                        <w:szCs w:val="10"/>
                        <w:lang w:val="en"/>
                      </w:rPr>
                    </w:pPr>
                  </w:p>
                  <w:p w14:paraId="4133948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2D64B38" w14:textId="77777777" w:rsidR="005D7F2C" w:rsidRPr="00B15CCE" w:rsidRDefault="005D7F2C" w:rsidP="00B15CCE">
                    <w:pPr>
                      <w:shd w:val="clear" w:color="auto" w:fill="FFFFFF"/>
                      <w:rPr>
                        <w:rFonts w:cs="Arial"/>
                        <w:color w:val="000000" w:themeColor="text1"/>
                        <w:sz w:val="10"/>
                        <w:szCs w:val="10"/>
                        <w:lang w:val="en"/>
                      </w:rPr>
                    </w:pPr>
                  </w:p>
                  <w:p w14:paraId="2210A26D"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7333E578" w14:textId="77777777" w:rsidR="005D7F2C" w:rsidRPr="00B15CCE" w:rsidRDefault="005D7F2C" w:rsidP="00B15CCE">
                    <w:pPr>
                      <w:shd w:val="clear" w:color="auto" w:fill="FFFFFF"/>
                      <w:rPr>
                        <w:rFonts w:cs="Arial"/>
                        <w:color w:val="000000" w:themeColor="text1"/>
                        <w:sz w:val="10"/>
                        <w:szCs w:val="10"/>
                        <w:lang w:val="en"/>
                      </w:rPr>
                    </w:pPr>
                  </w:p>
                  <w:p w14:paraId="28F71D70"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00DD1695">
                        <w:rPr>
                          <w:rFonts w:eastAsia="Times New Roman" w:cs="Arial"/>
                          <w:color w:val="A6A6A6" w:themeColor="background1" w:themeShade="A6"/>
                          <w:sz w:val="10"/>
                          <w:szCs w:val="10"/>
                          <w:u w:val="single"/>
                          <w:lang w:val="en-US" w:eastAsia="de-DE"/>
                        </w:rPr>
                        <w:t>www.sap.com/trademark</w:t>
                      </w:r>
                    </w:hyperlink>
                    <w:r w:rsidR="00347920"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19C90F7A" w14:textId="77777777" w:rsidR="005D7F2C" w:rsidRDefault="005D7F2C">
    <w:pPr>
      <w:pStyle w:val="Footer"/>
    </w:pPr>
  </w:p>
  <w:p w14:paraId="516383ED" w14:textId="77777777" w:rsidR="005D7F2C" w:rsidRDefault="005D7F2C" w:rsidP="00EB126F">
    <w:pPr>
      <w:pStyle w:val="Footer"/>
      <w:tabs>
        <w:tab w:val="clear" w:pos="4536"/>
        <w:tab w:val="clear" w:pos="9072"/>
        <w:tab w:val="right" w:pos="9639"/>
      </w:tabs>
    </w:pPr>
    <w:r>
      <w:tab/>
    </w:r>
  </w:p>
  <w:p w14:paraId="71C8F54F" w14:textId="77777777" w:rsidR="006A7BCC" w:rsidRDefault="006A7BCC" w:rsidP="006A7BCC">
    <w:pPr>
      <w:pStyle w:val="Heading1"/>
    </w:pPr>
    <w:r>
      <w:rPr>
        <w:noProof/>
        <w:lang w:eastAsia="de-DE"/>
      </w:rPr>
      <w:drawing>
        <wp:anchor distT="0" distB="0" distL="114300" distR="114300" simplePos="0" relativeHeight="251744256" behindDoc="0" locked="0" layoutInCell="1" allowOverlap="1" wp14:anchorId="0A66FEE7" wp14:editId="2C4D8B8E">
          <wp:simplePos x="0" y="0"/>
          <wp:positionH relativeFrom="page">
            <wp:posOffset>4824730</wp:posOffset>
          </wp:positionH>
          <wp:positionV relativeFrom="page">
            <wp:posOffset>9649460</wp:posOffset>
          </wp:positionV>
          <wp:extent cx="2048400" cy="374400"/>
          <wp:effectExtent l="0" t="0" r="0" b="0"/>
          <wp:wrapNone/>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3">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4577CC36" w14:textId="77777777" w:rsidR="005D7F2C" w:rsidRDefault="005D7F2C" w:rsidP="005D20AB">
    <w:pPr>
      <w:pStyle w:val="Footer"/>
      <w:tabs>
        <w:tab w:val="clear" w:pos="9072"/>
        <w:tab w:val="left" w:pos="4844"/>
        <w:tab w:val="right" w:pos="963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132A6" w14:textId="77777777" w:rsidR="00AD7C6C" w:rsidRDefault="00AD7C6C" w:rsidP="00D2195C">
      <w:r>
        <w:separator/>
      </w:r>
    </w:p>
    <w:p w14:paraId="3510F022" w14:textId="77777777" w:rsidR="00AD7C6C" w:rsidRDefault="00AD7C6C"/>
    <w:p w14:paraId="65D92A0E" w14:textId="77777777" w:rsidR="00AD7C6C" w:rsidRDefault="00AD7C6C"/>
  </w:footnote>
  <w:footnote w:type="continuationSeparator" w:id="0">
    <w:p w14:paraId="4DFF00DE" w14:textId="77777777" w:rsidR="00AD7C6C" w:rsidRDefault="00AD7C6C" w:rsidP="00D2195C">
      <w:r>
        <w:continuationSeparator/>
      </w:r>
    </w:p>
    <w:p w14:paraId="4AD113D9" w14:textId="77777777" w:rsidR="00AD7C6C" w:rsidRDefault="00AD7C6C"/>
    <w:p w14:paraId="51F34572" w14:textId="77777777" w:rsidR="00AD7C6C" w:rsidRDefault="00AD7C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3640" w14:textId="77777777" w:rsidR="00546EBF" w:rsidRDefault="00546E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7357A" w14:textId="77777777" w:rsidR="00BC187E" w:rsidRPr="00935EE2" w:rsidRDefault="00BC187E" w:rsidP="00B12D48">
    <w:pPr>
      <w:tabs>
        <w:tab w:val="right" w:pos="9639"/>
      </w:tabs>
      <w:rPr>
        <w:b/>
        <w:sz w:val="18"/>
        <w:szCs w:val="18"/>
        <w:lang w:val="en-US"/>
      </w:rPr>
    </w:pPr>
    <w:r w:rsidRPr="00935EE2">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29E5E" w14:textId="77777777" w:rsidR="00546EBF" w:rsidRDefault="00546E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E805F" w14:textId="77777777" w:rsidR="005D7F2C" w:rsidRPr="00935EE2" w:rsidRDefault="005D7F2C" w:rsidP="00101F58">
    <w:pPr>
      <w:tabs>
        <w:tab w:val="right" w:pos="9639"/>
      </w:tabs>
      <w:rPr>
        <w:b/>
        <w:sz w:val="18"/>
        <w:szCs w:val="18"/>
        <w:lang w:val="en-US"/>
      </w:rPr>
    </w:pPr>
    <w:r w:rsidRPr="00935EE2">
      <w:rPr>
        <w:sz w:val="18"/>
        <w:szCs w:val="18"/>
        <w:lang w:val="en-US"/>
      </w:rPr>
      <w:tab/>
    </w:r>
  </w:p>
  <w:p w14:paraId="16BFA6EA" w14:textId="77777777" w:rsidR="005D7F2C" w:rsidRPr="00101F58" w:rsidRDefault="005D7F2C" w:rsidP="00584C9C">
    <w:pPr>
      <w:pStyle w:val="Header"/>
      <w:tabs>
        <w:tab w:val="clear" w:pos="9072"/>
        <w:tab w:val="right" w:pos="9900"/>
      </w:tabs>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590CC" w14:textId="77777777" w:rsidR="00FF01D3" w:rsidRPr="001237CC" w:rsidRDefault="00FF01D3" w:rsidP="00FF01D3">
    <w:pPr>
      <w:pStyle w:val="Header"/>
      <w:tabs>
        <w:tab w:val="clear" w:pos="4536"/>
        <w:tab w:val="clear" w:pos="9072"/>
        <w:tab w:val="left" w:pos="2927"/>
      </w:tabs>
      <w:rPr>
        <w:lang w:val="en-US"/>
      </w:rPr>
    </w:pPr>
  </w:p>
  <w:p w14:paraId="16E0A459" w14:textId="77777777" w:rsidR="005D7F2C" w:rsidRPr="00FF01D3" w:rsidRDefault="005D7F2C" w:rsidP="00FF0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E56FED"/>
    <w:multiLevelType w:val="hybridMultilevel"/>
    <w:tmpl w:val="7E4E1A56"/>
    <w:lvl w:ilvl="0" w:tplc="D5AA5A7A">
      <w:start w:val="1"/>
      <w:numFmt w:val="bullet"/>
      <w:lvlText w:val=""/>
      <w:lvlJc w:val="left"/>
      <w:pPr>
        <w:ind w:left="567" w:hanging="283"/>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3"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5" w15:restartNumberingAfterBreak="0">
    <w:nsid w:val="3CD910A6"/>
    <w:multiLevelType w:val="multilevel"/>
    <w:tmpl w:val="D7C4F82E"/>
    <w:numStyleLink w:val="Style1"/>
  </w:abstractNum>
  <w:abstractNum w:abstractNumId="6"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623E3D5E"/>
    <w:multiLevelType w:val="multilevel"/>
    <w:tmpl w:val="0BA4E666"/>
    <w:lvl w:ilvl="0">
      <w:start w:val="1"/>
      <w:numFmt w:val="bullet"/>
      <w:lvlText w:val="–"/>
      <w:lvlJc w:val="left"/>
      <w:pPr>
        <w:ind w:left="567" w:hanging="283"/>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0" w15:restartNumberingAfterBreak="0">
    <w:nsid w:val="67AB5D17"/>
    <w:multiLevelType w:val="multilevel"/>
    <w:tmpl w:val="218EBB38"/>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0"/>
  </w:num>
  <w:num w:numId="2">
    <w:abstractNumId w:val="4"/>
  </w:num>
  <w:num w:numId="3">
    <w:abstractNumId w:val="9"/>
  </w:num>
  <w:num w:numId="4">
    <w:abstractNumId w:val="7"/>
  </w:num>
  <w:num w:numId="5">
    <w:abstractNumId w:val="6"/>
  </w:num>
  <w:num w:numId="6">
    <w:abstractNumId w:val="5"/>
  </w:num>
  <w:num w:numId="7">
    <w:abstractNumId w:val="4"/>
  </w:num>
  <w:num w:numId="8">
    <w:abstractNumId w:val="9"/>
  </w:num>
  <w:num w:numId="9">
    <w:abstractNumId w:val="9"/>
  </w:num>
  <w:num w:numId="10">
    <w:abstractNumId w:val="4"/>
  </w:num>
  <w:num w:numId="11">
    <w:abstractNumId w:val="4"/>
  </w:num>
  <w:num w:numId="12">
    <w:abstractNumId w:val="2"/>
  </w:num>
  <w:num w:numId="13">
    <w:abstractNumId w:val="3"/>
  </w:num>
  <w:num w:numId="14">
    <w:abstractNumId w:val="10"/>
  </w:num>
  <w:num w:numId="15">
    <w:abstractNumId w:val="8"/>
  </w:num>
  <w:num w:numId="16">
    <w:abstractNumId w:val="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C6C"/>
    <w:rsid w:val="00001AEB"/>
    <w:rsid w:val="00025915"/>
    <w:rsid w:val="00030653"/>
    <w:rsid w:val="00032BA1"/>
    <w:rsid w:val="000338C4"/>
    <w:rsid w:val="0004057C"/>
    <w:rsid w:val="0004721E"/>
    <w:rsid w:val="00050EEE"/>
    <w:rsid w:val="00052E16"/>
    <w:rsid w:val="000653F9"/>
    <w:rsid w:val="000711C9"/>
    <w:rsid w:val="00090CD4"/>
    <w:rsid w:val="00097B80"/>
    <w:rsid w:val="000A3D39"/>
    <w:rsid w:val="000A52A6"/>
    <w:rsid w:val="000C7811"/>
    <w:rsid w:val="000C7B81"/>
    <w:rsid w:val="000D03A5"/>
    <w:rsid w:val="000E2D4D"/>
    <w:rsid w:val="00101338"/>
    <w:rsid w:val="00101F58"/>
    <w:rsid w:val="0012105F"/>
    <w:rsid w:val="001237CC"/>
    <w:rsid w:val="00133A73"/>
    <w:rsid w:val="00144D97"/>
    <w:rsid w:val="00147D8F"/>
    <w:rsid w:val="0015665F"/>
    <w:rsid w:val="00160FDF"/>
    <w:rsid w:val="0016667D"/>
    <w:rsid w:val="00174956"/>
    <w:rsid w:val="00176FE2"/>
    <w:rsid w:val="0018709F"/>
    <w:rsid w:val="00190883"/>
    <w:rsid w:val="001C076A"/>
    <w:rsid w:val="001C247D"/>
    <w:rsid w:val="001D330D"/>
    <w:rsid w:val="00227F00"/>
    <w:rsid w:val="002311CB"/>
    <w:rsid w:val="00254C17"/>
    <w:rsid w:val="00263497"/>
    <w:rsid w:val="00263550"/>
    <w:rsid w:val="00270DE7"/>
    <w:rsid w:val="0027301C"/>
    <w:rsid w:val="00273F1A"/>
    <w:rsid w:val="00276B51"/>
    <w:rsid w:val="00294244"/>
    <w:rsid w:val="002A45D4"/>
    <w:rsid w:val="002B3EB8"/>
    <w:rsid w:val="002C444F"/>
    <w:rsid w:val="002D3D63"/>
    <w:rsid w:val="002E272B"/>
    <w:rsid w:val="002F4CC0"/>
    <w:rsid w:val="00300C6E"/>
    <w:rsid w:val="00313945"/>
    <w:rsid w:val="003142D4"/>
    <w:rsid w:val="00321B6B"/>
    <w:rsid w:val="0032722C"/>
    <w:rsid w:val="0033174E"/>
    <w:rsid w:val="00335D32"/>
    <w:rsid w:val="00336E2E"/>
    <w:rsid w:val="003407F5"/>
    <w:rsid w:val="003449E9"/>
    <w:rsid w:val="00347920"/>
    <w:rsid w:val="00347E2F"/>
    <w:rsid w:val="0037660A"/>
    <w:rsid w:val="003803C1"/>
    <w:rsid w:val="003938BA"/>
    <w:rsid w:val="00393B2C"/>
    <w:rsid w:val="003B347E"/>
    <w:rsid w:val="003C2618"/>
    <w:rsid w:val="003E0F72"/>
    <w:rsid w:val="003F4468"/>
    <w:rsid w:val="00403B6F"/>
    <w:rsid w:val="0040735B"/>
    <w:rsid w:val="00411B9E"/>
    <w:rsid w:val="00420CF3"/>
    <w:rsid w:val="00432AD3"/>
    <w:rsid w:val="004459D3"/>
    <w:rsid w:val="0045330F"/>
    <w:rsid w:val="00460215"/>
    <w:rsid w:val="004669AC"/>
    <w:rsid w:val="004C221D"/>
    <w:rsid w:val="004D0100"/>
    <w:rsid w:val="004D457F"/>
    <w:rsid w:val="004E1137"/>
    <w:rsid w:val="004E200D"/>
    <w:rsid w:val="0051153A"/>
    <w:rsid w:val="0051331B"/>
    <w:rsid w:val="00517B5B"/>
    <w:rsid w:val="005401BB"/>
    <w:rsid w:val="00543BD4"/>
    <w:rsid w:val="00543EC7"/>
    <w:rsid w:val="0054530D"/>
    <w:rsid w:val="00546EBF"/>
    <w:rsid w:val="0055498E"/>
    <w:rsid w:val="00557C0A"/>
    <w:rsid w:val="00570C53"/>
    <w:rsid w:val="00584C9C"/>
    <w:rsid w:val="005A1C84"/>
    <w:rsid w:val="005A5B0C"/>
    <w:rsid w:val="005D20AB"/>
    <w:rsid w:val="005D2BF0"/>
    <w:rsid w:val="005D7F2C"/>
    <w:rsid w:val="005F0C6A"/>
    <w:rsid w:val="005F268F"/>
    <w:rsid w:val="005F36BB"/>
    <w:rsid w:val="00617EA2"/>
    <w:rsid w:val="0063321C"/>
    <w:rsid w:val="00634A2F"/>
    <w:rsid w:val="00636942"/>
    <w:rsid w:val="00646CBE"/>
    <w:rsid w:val="00653684"/>
    <w:rsid w:val="006551B9"/>
    <w:rsid w:val="00671BB2"/>
    <w:rsid w:val="006810BD"/>
    <w:rsid w:val="00682FD8"/>
    <w:rsid w:val="00684A34"/>
    <w:rsid w:val="006A5036"/>
    <w:rsid w:val="006A7BCC"/>
    <w:rsid w:val="006B6008"/>
    <w:rsid w:val="006C01E0"/>
    <w:rsid w:val="006D2E35"/>
    <w:rsid w:val="006E535E"/>
    <w:rsid w:val="0070247E"/>
    <w:rsid w:val="00702A31"/>
    <w:rsid w:val="00706491"/>
    <w:rsid w:val="00707BCF"/>
    <w:rsid w:val="00725189"/>
    <w:rsid w:val="00744163"/>
    <w:rsid w:val="00747900"/>
    <w:rsid w:val="0075054F"/>
    <w:rsid w:val="00756366"/>
    <w:rsid w:val="0076305D"/>
    <w:rsid w:val="00770556"/>
    <w:rsid w:val="00773B3F"/>
    <w:rsid w:val="007747C8"/>
    <w:rsid w:val="00780B44"/>
    <w:rsid w:val="007851BF"/>
    <w:rsid w:val="00793DF1"/>
    <w:rsid w:val="00797310"/>
    <w:rsid w:val="007B0C1B"/>
    <w:rsid w:val="007B59B2"/>
    <w:rsid w:val="007B711A"/>
    <w:rsid w:val="007D3948"/>
    <w:rsid w:val="007F4963"/>
    <w:rsid w:val="007F5008"/>
    <w:rsid w:val="007F7317"/>
    <w:rsid w:val="00801630"/>
    <w:rsid w:val="00803823"/>
    <w:rsid w:val="00815514"/>
    <w:rsid w:val="00825032"/>
    <w:rsid w:val="00841064"/>
    <w:rsid w:val="008425F8"/>
    <w:rsid w:val="008501DC"/>
    <w:rsid w:val="0086572C"/>
    <w:rsid w:val="00867AE2"/>
    <w:rsid w:val="00867E5F"/>
    <w:rsid w:val="00883693"/>
    <w:rsid w:val="00887EED"/>
    <w:rsid w:val="00897F0C"/>
    <w:rsid w:val="008A78D8"/>
    <w:rsid w:val="008A7B95"/>
    <w:rsid w:val="008B18B9"/>
    <w:rsid w:val="008B1F42"/>
    <w:rsid w:val="008B5B12"/>
    <w:rsid w:val="008C255D"/>
    <w:rsid w:val="008C709B"/>
    <w:rsid w:val="008C7B9C"/>
    <w:rsid w:val="008D333B"/>
    <w:rsid w:val="008E0DC3"/>
    <w:rsid w:val="008E2847"/>
    <w:rsid w:val="00905FC4"/>
    <w:rsid w:val="00906FA8"/>
    <w:rsid w:val="00920E69"/>
    <w:rsid w:val="00935EE2"/>
    <w:rsid w:val="0094128A"/>
    <w:rsid w:val="00945442"/>
    <w:rsid w:val="00955833"/>
    <w:rsid w:val="00980EA5"/>
    <w:rsid w:val="00985D16"/>
    <w:rsid w:val="00994839"/>
    <w:rsid w:val="00994A41"/>
    <w:rsid w:val="009979CC"/>
    <w:rsid w:val="009A4D11"/>
    <w:rsid w:val="009D0539"/>
    <w:rsid w:val="009E1504"/>
    <w:rsid w:val="009E37AE"/>
    <w:rsid w:val="009E5B17"/>
    <w:rsid w:val="009F086B"/>
    <w:rsid w:val="009F5500"/>
    <w:rsid w:val="00A02D46"/>
    <w:rsid w:val="00A1510D"/>
    <w:rsid w:val="00A268F6"/>
    <w:rsid w:val="00A340F4"/>
    <w:rsid w:val="00A4186C"/>
    <w:rsid w:val="00A47FB0"/>
    <w:rsid w:val="00A56D05"/>
    <w:rsid w:val="00A7249A"/>
    <w:rsid w:val="00A75A4E"/>
    <w:rsid w:val="00A8534C"/>
    <w:rsid w:val="00AC5700"/>
    <w:rsid w:val="00AC6C0D"/>
    <w:rsid w:val="00AD7C6C"/>
    <w:rsid w:val="00AE1F57"/>
    <w:rsid w:val="00AE2D70"/>
    <w:rsid w:val="00AE6E68"/>
    <w:rsid w:val="00AF2575"/>
    <w:rsid w:val="00B07B7D"/>
    <w:rsid w:val="00B1009D"/>
    <w:rsid w:val="00B11D6F"/>
    <w:rsid w:val="00B12D48"/>
    <w:rsid w:val="00B15CCE"/>
    <w:rsid w:val="00B32B5C"/>
    <w:rsid w:val="00B50F24"/>
    <w:rsid w:val="00B65992"/>
    <w:rsid w:val="00B81A61"/>
    <w:rsid w:val="00B841CF"/>
    <w:rsid w:val="00B91280"/>
    <w:rsid w:val="00B92674"/>
    <w:rsid w:val="00BA0A73"/>
    <w:rsid w:val="00BB5298"/>
    <w:rsid w:val="00BB7242"/>
    <w:rsid w:val="00BC187E"/>
    <w:rsid w:val="00BC760E"/>
    <w:rsid w:val="00BD253E"/>
    <w:rsid w:val="00BD58EA"/>
    <w:rsid w:val="00BE5BE0"/>
    <w:rsid w:val="00BE6098"/>
    <w:rsid w:val="00C06657"/>
    <w:rsid w:val="00C06873"/>
    <w:rsid w:val="00C13482"/>
    <w:rsid w:val="00C16A10"/>
    <w:rsid w:val="00C2228B"/>
    <w:rsid w:val="00C27E9D"/>
    <w:rsid w:val="00C41176"/>
    <w:rsid w:val="00C50216"/>
    <w:rsid w:val="00C50755"/>
    <w:rsid w:val="00C5657D"/>
    <w:rsid w:val="00C628E8"/>
    <w:rsid w:val="00C62EDC"/>
    <w:rsid w:val="00C72D79"/>
    <w:rsid w:val="00C866ED"/>
    <w:rsid w:val="00C87E47"/>
    <w:rsid w:val="00CA0147"/>
    <w:rsid w:val="00CC6FF4"/>
    <w:rsid w:val="00CE175E"/>
    <w:rsid w:val="00CE7F41"/>
    <w:rsid w:val="00CF1C3E"/>
    <w:rsid w:val="00CF3CE1"/>
    <w:rsid w:val="00CF5DA1"/>
    <w:rsid w:val="00D002F1"/>
    <w:rsid w:val="00D0539E"/>
    <w:rsid w:val="00D10985"/>
    <w:rsid w:val="00D20A72"/>
    <w:rsid w:val="00D2195C"/>
    <w:rsid w:val="00D31216"/>
    <w:rsid w:val="00D3475F"/>
    <w:rsid w:val="00D43C7A"/>
    <w:rsid w:val="00D52626"/>
    <w:rsid w:val="00D56789"/>
    <w:rsid w:val="00D630BC"/>
    <w:rsid w:val="00D77C7E"/>
    <w:rsid w:val="00D90B87"/>
    <w:rsid w:val="00D9580E"/>
    <w:rsid w:val="00D965E3"/>
    <w:rsid w:val="00DB2589"/>
    <w:rsid w:val="00DB4798"/>
    <w:rsid w:val="00DB68CF"/>
    <w:rsid w:val="00DD135F"/>
    <w:rsid w:val="00DD1695"/>
    <w:rsid w:val="00DE2761"/>
    <w:rsid w:val="00E145F1"/>
    <w:rsid w:val="00E21166"/>
    <w:rsid w:val="00E2332B"/>
    <w:rsid w:val="00E30DD8"/>
    <w:rsid w:val="00E3561E"/>
    <w:rsid w:val="00E40901"/>
    <w:rsid w:val="00E41E86"/>
    <w:rsid w:val="00E4384E"/>
    <w:rsid w:val="00E52655"/>
    <w:rsid w:val="00E6199D"/>
    <w:rsid w:val="00E63D7B"/>
    <w:rsid w:val="00E67169"/>
    <w:rsid w:val="00E67FD9"/>
    <w:rsid w:val="00E74A40"/>
    <w:rsid w:val="00E83F57"/>
    <w:rsid w:val="00E84766"/>
    <w:rsid w:val="00E9654E"/>
    <w:rsid w:val="00EA5EE9"/>
    <w:rsid w:val="00EB126F"/>
    <w:rsid w:val="00EC1714"/>
    <w:rsid w:val="00EC24B1"/>
    <w:rsid w:val="00ED20EB"/>
    <w:rsid w:val="00ED6227"/>
    <w:rsid w:val="00EE0A41"/>
    <w:rsid w:val="00EE54A6"/>
    <w:rsid w:val="00F06040"/>
    <w:rsid w:val="00F109A8"/>
    <w:rsid w:val="00F42D26"/>
    <w:rsid w:val="00F500FC"/>
    <w:rsid w:val="00F64459"/>
    <w:rsid w:val="00F6763F"/>
    <w:rsid w:val="00F8330A"/>
    <w:rsid w:val="00F84BD9"/>
    <w:rsid w:val="00FA0EBD"/>
    <w:rsid w:val="00FA23C1"/>
    <w:rsid w:val="00FB1404"/>
    <w:rsid w:val="00FB3F31"/>
    <w:rsid w:val="00FD4A3D"/>
    <w:rsid w:val="00FE137D"/>
    <w:rsid w:val="00FF01D3"/>
    <w:rsid w:val="00FF4C01"/>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A2DA86"/>
  <w15:docId w15:val="{42726F43-1A4B-48B7-9D2E-44F584959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C221D"/>
    <w:rPr>
      <w:rFonts w:ascii="Arial" w:hAnsi="Arial"/>
      <w:szCs w:val="22"/>
      <w:lang w:eastAsia="en-US"/>
    </w:rPr>
  </w:style>
  <w:style w:type="paragraph" w:styleId="Heading1">
    <w:name w:val="heading 1"/>
    <w:basedOn w:val="Normal"/>
    <w:next w:val="Normal"/>
    <w:link w:val="Heading1Char"/>
    <w:uiPriority w:val="9"/>
    <w:qFormat/>
    <w:rsid w:val="003938B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3938B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3938B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3938BA"/>
    <w:pPr>
      <w:keepNext/>
      <w:keepLines/>
      <w:spacing w:before="36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3938BA"/>
    <w:rPr>
      <w:rFonts w:ascii="Arial" w:eastAsia="Times New Roman" w:hAnsi="Arial"/>
      <w:b/>
      <w:bCs/>
      <w:caps/>
      <w:szCs w:val="28"/>
      <w:lang w:eastAsia="en-US"/>
    </w:rPr>
  </w:style>
  <w:style w:type="character" w:customStyle="1" w:styleId="Heading2Char">
    <w:name w:val="Heading 2 Char"/>
    <w:link w:val="Heading2"/>
    <w:uiPriority w:val="9"/>
    <w:rsid w:val="003938BA"/>
    <w:rPr>
      <w:rFonts w:ascii="Arial" w:eastAsia="Times New Roman" w:hAnsi="Arial"/>
      <w:b/>
      <w:bCs/>
      <w:szCs w:val="26"/>
      <w:lang w:eastAsia="en-US"/>
    </w:rPr>
  </w:style>
  <w:style w:type="character" w:customStyle="1" w:styleId="Heading3Char">
    <w:name w:val="Heading 3 Char"/>
    <w:link w:val="Heading3"/>
    <w:uiPriority w:val="9"/>
    <w:rsid w:val="003938BA"/>
    <w:rPr>
      <w:rFonts w:ascii="Arial" w:eastAsia="Times New Roman" w:hAnsi="Arial"/>
      <w:b/>
      <w:bCs/>
      <w:i/>
      <w:szCs w:val="22"/>
      <w:lang w:eastAsia="en-US"/>
    </w:rPr>
  </w:style>
  <w:style w:type="paragraph" w:customStyle="1" w:styleId="TOC">
    <w:name w:val="TOC"/>
    <w:basedOn w:val="Normal"/>
    <w:rsid w:val="00CF3CE1"/>
    <w:pPr>
      <w:spacing w:before="120" w:after="240"/>
    </w:pPr>
    <w:rPr>
      <w:rFonts w:cs="Arial"/>
      <w:b/>
      <w:caps/>
      <w:sz w:val="32"/>
      <w:szCs w:val="40"/>
      <w:lang w:val="en-US"/>
    </w:rPr>
  </w:style>
  <w:style w:type="character" w:customStyle="1" w:styleId="Heading4Char">
    <w:name w:val="Heading 4 Char"/>
    <w:link w:val="Heading4"/>
    <w:uiPriority w:val="9"/>
    <w:rsid w:val="003938BA"/>
    <w:rPr>
      <w:rFonts w:ascii="Arial" w:eastAsia="Times New Roman" w:hAnsi="Arial"/>
      <w:bCs/>
      <w:i/>
      <w:iCs/>
      <w:szCs w:val="22"/>
      <w:lang w:eastAsia="en-US"/>
    </w:rPr>
  </w:style>
  <w:style w:type="paragraph" w:styleId="TOC1">
    <w:name w:val="toc 1"/>
    <w:basedOn w:val="Normal"/>
    <w:next w:val="Normal"/>
    <w:autoRedefine/>
    <w:uiPriority w:val="39"/>
    <w:unhideWhenUsed/>
    <w:rsid w:val="00684A34"/>
    <w:pPr>
      <w:tabs>
        <w:tab w:val="right" w:leader="dot" w:pos="9628"/>
      </w:tabs>
      <w:spacing w:before="120" w:after="60"/>
    </w:pPr>
    <w:rPr>
      <w:b/>
      <w:caps/>
    </w:rPr>
  </w:style>
  <w:style w:type="paragraph" w:styleId="TOC2">
    <w:name w:val="toc 2"/>
    <w:basedOn w:val="Normal"/>
    <w:next w:val="Normal"/>
    <w:autoRedefine/>
    <w:uiPriority w:val="39"/>
    <w:unhideWhenUsed/>
    <w:rsid w:val="00F42D26"/>
    <w:pPr>
      <w:spacing w:before="60" w:after="60"/>
    </w:pPr>
    <w:rPr>
      <w:b/>
    </w:rPr>
  </w:style>
  <w:style w:type="paragraph" w:styleId="TOC3">
    <w:name w:val="toc 3"/>
    <w:basedOn w:val="Normal"/>
    <w:next w:val="Normal"/>
    <w:autoRedefine/>
    <w:uiPriority w:val="39"/>
    <w:unhideWhenUsed/>
    <w:rsid w:val="00684A34"/>
    <w:pPr>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3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3938B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938BA"/>
    <w:pPr>
      <w:numPr>
        <w:numId w:val="14"/>
      </w:numPr>
      <w:spacing w:before="20"/>
      <w:contextualSpacing w:val="0"/>
    </w:pPr>
    <w:rPr>
      <w:lang w:val="en-US"/>
    </w:rPr>
  </w:style>
  <w:style w:type="paragraph" w:customStyle="1" w:styleId="Bullet2">
    <w:name w:val="Bullet_2"/>
    <w:basedOn w:val="ListParagraph"/>
    <w:qFormat/>
    <w:rsid w:val="003938BA"/>
    <w:pPr>
      <w:numPr>
        <w:ilvl w:val="1"/>
        <w:numId w:val="14"/>
      </w:numPr>
      <w:spacing w:before="20"/>
      <w:ind w:left="568" w:hanging="284"/>
    </w:pPr>
    <w:rPr>
      <w:lang w:val="en-US"/>
    </w:rPr>
  </w:style>
  <w:style w:type="paragraph" w:customStyle="1" w:styleId="Bullet3">
    <w:name w:val="Bullet_3"/>
    <w:basedOn w:val="ListParagraph"/>
    <w:qFormat/>
    <w:rsid w:val="00270DE7"/>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CF3CE1"/>
    <w:pPr>
      <w:spacing w:before="120" w:after="120" w:line="300" w:lineRule="exact"/>
    </w:pPr>
    <w:rPr>
      <w:rFonts w:eastAsia="Times New Roman"/>
      <w:color w:val="666666" w:themeColor="accent2"/>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684A34"/>
    <w:pPr>
      <w:spacing w:before="60" w:after="60"/>
    </w:pPr>
    <w:rPr>
      <w:i/>
    </w:rPr>
  </w:style>
  <w:style w:type="paragraph" w:customStyle="1" w:styleId="CoverTitle">
    <w:name w:val="_Cover_Title"/>
    <w:basedOn w:val="Normal"/>
    <w:qFormat/>
    <w:rsid w:val="00DB2589"/>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DB2589"/>
    <w:pPr>
      <w:spacing w:before="240" w:after="0"/>
    </w:pPr>
    <w:rPr>
      <w:color w:val="999999" w:themeColor="background2"/>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DB2589"/>
    <w:rPr>
      <w:rFonts w:ascii="Arial" w:hAnsi="Arial" w:cs="Arial"/>
      <w:color w:val="999999" w:themeColor="background2"/>
      <w:sz w:val="24"/>
      <w:szCs w:val="24"/>
      <w:lang w:val="en-US" w:eastAsia="en-US"/>
    </w:rPr>
  </w:style>
  <w:style w:type="paragraph" w:customStyle="1" w:styleId="Spacetop">
    <w:name w:val="Space_top"/>
    <w:basedOn w:val="Heading2"/>
    <w:link w:val="SpacetopChar"/>
    <w:qFormat/>
    <w:rsid w:val="00ED20EB"/>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ED20EB"/>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3938BA"/>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character" w:customStyle="1" w:styleId="apple-converted-space">
    <w:name w:val="apple-converted-space"/>
    <w:basedOn w:val="DefaultParagraphFont"/>
    <w:rsid w:val="00347920"/>
  </w:style>
  <w:style w:type="paragraph" w:styleId="Revision">
    <w:name w:val="Revision"/>
    <w:hidden/>
    <w:uiPriority w:val="99"/>
    <w:semiHidden/>
    <w:rsid w:val="006E535E"/>
    <w:rPr>
      <w:rFonts w:ascii="Arial" w:hAnsi="Arial"/>
      <w:szCs w:val="22"/>
      <w:lang w:eastAsia="en-US"/>
    </w:rPr>
  </w:style>
  <w:style w:type="paragraph" w:styleId="TOCHeading">
    <w:name w:val="TOC Heading"/>
    <w:basedOn w:val="Heading1"/>
    <w:next w:val="Normal"/>
    <w:uiPriority w:val="39"/>
    <w:unhideWhenUsed/>
    <w:qFormat/>
    <w:rsid w:val="00546EBF"/>
    <w:pPr>
      <w:spacing w:before="240" w:line="259" w:lineRule="auto"/>
      <w:outlineLvl w:val="9"/>
    </w:pPr>
    <w:rPr>
      <w:rFonts w:asciiTheme="majorHAnsi" w:eastAsiaTheme="majorEastAsia" w:hAnsiTheme="majorHAnsi" w:cstheme="majorBidi"/>
      <w:b w:val="0"/>
      <w:bCs w:val="0"/>
      <w:caps w:val="0"/>
      <w:color w:val="B37F00"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833129">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5.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hyperlink" Target="https://www.sap.com/trademark" TargetMode="External"/><Relationship Id="rId1" Type="http://schemas.openxmlformats.org/officeDocument/2006/relationships/hyperlink" Target="https://www.sap.com/tradema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352778\Downloads\SAP_SE_long_2021_A4.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C9DDA2B5B7F8E44899CE1F8D4CB0326" ma:contentTypeVersion="11" ma:contentTypeDescription="Create a new document." ma:contentTypeScope="" ma:versionID="6e41add2b7300a5bc2c5f3331aff133d">
  <xsd:schema xmlns:xsd="http://www.w3.org/2001/XMLSchema" xmlns:xs="http://www.w3.org/2001/XMLSchema" xmlns:p="http://schemas.microsoft.com/office/2006/metadata/properties" xmlns:ns3="0a39313b-2e63-4088-90bd-d79f90007516" xmlns:ns4="e47c4518-05a6-428d-b9c9-0ad978c50dd2" targetNamespace="http://schemas.microsoft.com/office/2006/metadata/properties" ma:root="true" ma:fieldsID="dab5864f02894aa452d84716a474ba1e" ns3:_="" ns4:_="">
    <xsd:import namespace="0a39313b-2e63-4088-90bd-d79f90007516"/>
    <xsd:import namespace="e47c4518-05a6-428d-b9c9-0ad978c50d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39313b-2e63-4088-90bd-d79f900075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7c4518-05a6-428d-b9c9-0ad978c50d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3C83E-103A-4FAD-8625-A1C7777E9AB4}">
  <ds:schemaRefs>
    <ds:schemaRef ds:uri="http://schemas.microsoft.com/sharepoint/v3/contenttype/forms"/>
  </ds:schemaRefs>
</ds:datastoreItem>
</file>

<file path=customXml/itemProps2.xml><?xml version="1.0" encoding="utf-8"?>
<ds:datastoreItem xmlns:ds="http://schemas.openxmlformats.org/officeDocument/2006/customXml" ds:itemID="{D61ACC2C-2FC0-4EFF-B2B4-F4414EDB5988}">
  <ds:schemaRefs>
    <ds:schemaRef ds:uri="http://purl.org/dc/dcmitype/"/>
    <ds:schemaRef ds:uri="http://schemas.microsoft.com/office/2006/documentManagement/types"/>
    <ds:schemaRef ds:uri="http://purl.org/dc/terms/"/>
    <ds:schemaRef ds:uri="http://schemas.microsoft.com/office/2006/metadata/properties"/>
    <ds:schemaRef ds:uri="http://www.w3.org/XML/1998/namespace"/>
    <ds:schemaRef ds:uri="e47c4518-05a6-428d-b9c9-0ad978c50dd2"/>
    <ds:schemaRef ds:uri="http://schemas.microsoft.com/office/infopath/2007/PartnerControls"/>
    <ds:schemaRef ds:uri="http://schemas.openxmlformats.org/package/2006/metadata/core-properties"/>
    <ds:schemaRef ds:uri="0a39313b-2e63-4088-90bd-d79f90007516"/>
    <ds:schemaRef ds:uri="http://purl.org/dc/elements/1.1/"/>
  </ds:schemaRefs>
</ds:datastoreItem>
</file>

<file path=customXml/itemProps3.xml><?xml version="1.0" encoding="utf-8"?>
<ds:datastoreItem xmlns:ds="http://schemas.openxmlformats.org/officeDocument/2006/customXml" ds:itemID="{E51E58B0-F9E5-4CC3-9DBA-131886D311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39313b-2e63-4088-90bd-d79f90007516"/>
    <ds:schemaRef ds:uri="e47c4518-05a6-428d-b9c9-0ad978c5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1214D7-AE7A-4D29-8B58-EF7657AF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SAP_SE_long_2021_A4.dotx</Template>
  <TotalTime>46</TotalTime>
  <Pages>17</Pages>
  <Words>1208</Words>
  <Characters>6889</Characters>
  <Application>Microsoft Office Word</Application>
  <DocSecurity>0</DocSecurity>
  <Lines>57</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Kavanagh, Chris</dc:creator>
  <cp:lastModifiedBy>Kavanagh, Chris</cp:lastModifiedBy>
  <cp:revision>1</cp:revision>
  <cp:lastPrinted>2016-12-16T09:28:00Z</cp:lastPrinted>
  <dcterms:created xsi:type="dcterms:W3CDTF">2021-02-11T14:53:00Z</dcterms:created>
  <dcterms:modified xsi:type="dcterms:W3CDTF">2021-02-12T10:25:00Z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0x010100AC9DDA2B5B7F8E44899CE1F8D4CB0326</vt:lpwstr>
  </property>
</Properties>
</file>